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F1099A" w:rsidRPr="00F1099A" w:rsidTr="00F1099A">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F1099A" w:rsidRPr="00F1099A">
                    <w:tc>
                      <w:tcPr>
                        <w:tcW w:w="0" w:type="auto"/>
                        <w:tcMar>
                          <w:top w:w="0" w:type="dxa"/>
                          <w:left w:w="270" w:type="dxa"/>
                          <w:bottom w:w="135" w:type="dxa"/>
                          <w:right w:w="270" w:type="dxa"/>
                        </w:tcMar>
                        <w:hideMark/>
                      </w:tcPr>
                      <w:p w:rsidR="00F1099A" w:rsidRPr="00F1099A" w:rsidRDefault="00F1099A" w:rsidP="00F1099A">
                        <w:pPr>
                          <w:spacing w:after="0" w:line="360" w:lineRule="auto"/>
                          <w:rPr>
                            <w:rFonts w:ascii="Helvetica" w:eastAsia="Times New Roman" w:hAnsi="Helvetica" w:cs="Helvetica"/>
                            <w:color w:val="656565"/>
                            <w:sz w:val="18"/>
                            <w:szCs w:val="18"/>
                            <w:lang w:eastAsia="de-DE"/>
                          </w:rPr>
                        </w:pPr>
                        <w:r w:rsidRPr="00F1099A">
                          <w:rPr>
                            <w:rFonts w:ascii="Helvetica" w:eastAsia="Times New Roman" w:hAnsi="Helvetica" w:cs="Helvetica"/>
                            <w:color w:val="656565"/>
                            <w:sz w:val="18"/>
                            <w:szCs w:val="18"/>
                            <w:u w:val="single"/>
                            <w:lang w:eastAsia="de-DE"/>
                          </w:rPr>
                          <w:fldChar w:fldCharType="begin"/>
                        </w:r>
                        <w:r w:rsidRPr="00F1099A">
                          <w:rPr>
                            <w:rFonts w:ascii="Helvetica" w:eastAsia="Times New Roman" w:hAnsi="Helvetica" w:cs="Helvetica"/>
                            <w:color w:val="656565"/>
                            <w:sz w:val="18"/>
                            <w:szCs w:val="18"/>
                            <w:u w:val="single"/>
                            <w:lang w:eastAsia="de-DE"/>
                          </w:rPr>
                          <w:instrText xml:space="preserve"> HYPERLINK "https://ki-hh.us13.list-manage.com/track/click?u=bcdebf7d5cc97dd5f5fb96daa&amp;id=54c584daa8&amp;e=2022d9daff" \t "_blank" </w:instrText>
                        </w:r>
                        <w:r w:rsidRPr="00F1099A">
                          <w:rPr>
                            <w:rFonts w:ascii="Helvetica" w:eastAsia="Times New Roman" w:hAnsi="Helvetica" w:cs="Helvetica"/>
                            <w:color w:val="656565"/>
                            <w:sz w:val="18"/>
                            <w:szCs w:val="18"/>
                            <w:u w:val="single"/>
                            <w:lang w:eastAsia="de-DE"/>
                          </w:rPr>
                          <w:fldChar w:fldCharType="separate"/>
                        </w:r>
                        <w:r w:rsidRPr="00F1099A">
                          <w:rPr>
                            <w:rFonts w:ascii="Helvetica" w:eastAsia="Times New Roman" w:hAnsi="Helvetica" w:cs="Helvetica"/>
                            <w:color w:val="656565"/>
                            <w:sz w:val="18"/>
                            <w:szCs w:val="18"/>
                            <w:u w:val="single"/>
                            <w:lang w:eastAsia="de-DE"/>
                          </w:rPr>
                          <w:t>Der Juli im Konfuzius-Institut</w:t>
                        </w:r>
                        <w:r w:rsidRPr="00F1099A">
                          <w:rPr>
                            <w:rFonts w:ascii="Helvetica" w:eastAsia="Times New Roman" w:hAnsi="Helvetica" w:cs="Helvetica"/>
                            <w:color w:val="656565"/>
                            <w:sz w:val="18"/>
                            <w:szCs w:val="18"/>
                            <w:u w:val="single"/>
                            <w:lang w:eastAsia="de-DE"/>
                          </w:rPr>
                          <w:fldChar w:fldCharType="end"/>
                        </w:r>
                        <w:r w:rsidRPr="00F1099A">
                          <w:rPr>
                            <w:rFonts w:ascii="Helvetica" w:eastAsia="Times New Roman" w:hAnsi="Helvetica" w:cs="Helvetica"/>
                            <w:color w:val="656565"/>
                            <w:sz w:val="18"/>
                            <w:szCs w:val="18"/>
                            <w:lang w:eastAsia="de-DE"/>
                          </w:rPr>
                          <w:t xml:space="preserve"> </w:t>
                        </w: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F1099A" w:rsidRPr="00F1099A">
                    <w:tc>
                      <w:tcPr>
                        <w:tcW w:w="0" w:type="auto"/>
                        <w:tcMar>
                          <w:top w:w="0" w:type="dxa"/>
                          <w:left w:w="270" w:type="dxa"/>
                          <w:bottom w:w="135" w:type="dxa"/>
                          <w:right w:w="270" w:type="dxa"/>
                        </w:tcMar>
                        <w:hideMark/>
                      </w:tcPr>
                      <w:p w:rsidR="00F1099A" w:rsidRPr="00F1099A" w:rsidRDefault="00F1099A" w:rsidP="00F1099A">
                        <w:pPr>
                          <w:spacing w:after="0" w:line="360" w:lineRule="auto"/>
                          <w:rPr>
                            <w:rFonts w:ascii="Helvetica" w:eastAsia="Times New Roman" w:hAnsi="Helvetica" w:cs="Helvetica"/>
                            <w:color w:val="656565"/>
                            <w:sz w:val="18"/>
                            <w:szCs w:val="18"/>
                            <w:lang w:eastAsia="de-DE"/>
                          </w:rPr>
                        </w:pPr>
                        <w:hyperlink r:id="rId4" w:tgtFrame="_blank" w:history="1">
                          <w:r w:rsidRPr="00F1099A">
                            <w:rPr>
                              <w:rFonts w:ascii="Helvetica" w:eastAsia="Times New Roman" w:hAnsi="Helvetica" w:cs="Helvetica"/>
                              <w:color w:val="656565"/>
                              <w:sz w:val="15"/>
                              <w:szCs w:val="15"/>
                              <w:u w:val="single"/>
                              <w:lang w:eastAsia="de-DE"/>
                            </w:rPr>
                            <w:t xml:space="preserve">Diese E-Mail </w:t>
                          </w:r>
                        </w:hyperlink>
                        <w:hyperlink r:id="rId5" w:history="1">
                          <w:r w:rsidRPr="00F1099A">
                            <w:rPr>
                              <w:rFonts w:ascii="Helvetica" w:eastAsia="Times New Roman" w:hAnsi="Helvetica" w:cs="Helvetica"/>
                              <w:color w:val="656565"/>
                              <w:sz w:val="15"/>
                              <w:szCs w:val="15"/>
                              <w:u w:val="single"/>
                              <w:lang w:eastAsia="de-DE"/>
                            </w:rPr>
                            <w:t>im</w:t>
                          </w:r>
                        </w:hyperlink>
                        <w:hyperlink r:id="rId6" w:history="1">
                          <w:r w:rsidRPr="00F1099A">
                            <w:rPr>
                              <w:rFonts w:ascii="Helvetica" w:eastAsia="Times New Roman" w:hAnsi="Helvetica" w:cs="Helvetica"/>
                              <w:color w:val="656565"/>
                              <w:sz w:val="15"/>
                              <w:szCs w:val="15"/>
                              <w:u w:val="single"/>
                              <w:lang w:eastAsia="de-DE"/>
                            </w:rPr>
                            <w:t xml:space="preserve"> Browser anzeigen</w:t>
                          </w:r>
                        </w:hyperlink>
                        <w:r w:rsidRPr="00F1099A">
                          <w:rPr>
                            <w:rFonts w:ascii="Helvetica" w:eastAsia="Times New Roman" w:hAnsi="Helvetica" w:cs="Helvetica"/>
                            <w:color w:val="656565"/>
                            <w:sz w:val="18"/>
                            <w:szCs w:val="18"/>
                            <w:lang w:eastAsia="de-DE"/>
                          </w:rPr>
                          <w:t xml:space="preserve"> </w:t>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F1099A" w:rsidRPr="00F1099A">
                    <w:tc>
                      <w:tcPr>
                        <w:tcW w:w="0" w:type="auto"/>
                        <w:hideMark/>
                      </w:tcPr>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r w:rsidRPr="00F1099A">
                          <w:rPr>
                            <w:rFonts w:ascii="Times New Roman" w:eastAsia="Times New Roman" w:hAnsi="Times New Roman" w:cs="Times New Roman"/>
                            <w:noProof/>
                            <w:sz w:val="24"/>
                            <w:szCs w:val="24"/>
                            <w:lang w:eastAsia="de-DE"/>
                          </w:rPr>
                          <w:drawing>
                            <wp:inline distT="0" distB="0" distL="0" distR="0">
                              <wp:extent cx="5372100" cy="1097280"/>
                              <wp:effectExtent l="0" t="0" r="0" b="7620"/>
                              <wp:docPr id="10" name="Grafik 10" descr="https://gallery.mailchimp.com/bcdebf7d5cc97dd5f5fb96daa/images/0be47294-47bb-4793-85aa-1cc78d5c1d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cdebf7d5cc97dd5f5fb96daa/images/0be47294-47bb-4793-85aa-1cc78d5c1dc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097280"/>
                                      </a:xfrm>
                                      <a:prstGeom prst="rect">
                                        <a:avLst/>
                                      </a:prstGeom>
                                      <a:noFill/>
                                      <a:ln>
                                        <a:noFill/>
                                      </a:ln>
                                    </pic:spPr>
                                  </pic:pic>
                                </a:graphicData>
                              </a:graphic>
                            </wp:inline>
                          </w:drawing>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532"/>
                        </w:tblGrid>
                        <w:tr w:rsidR="00F1099A" w:rsidRPr="00F1099A">
                          <w:tc>
                            <w:tcPr>
                              <w:tcW w:w="0" w:type="auto"/>
                              <w:shd w:val="clear" w:color="auto" w:fill="404040"/>
                              <w:tcMar>
                                <w:top w:w="270" w:type="dxa"/>
                                <w:left w:w="270" w:type="dxa"/>
                                <w:bottom w:w="270" w:type="dxa"/>
                                <w:right w:w="270" w:type="dxa"/>
                              </w:tcMar>
                              <w:hideMark/>
                            </w:tcPr>
                            <w:p w:rsidR="00F1099A" w:rsidRPr="00F1099A" w:rsidRDefault="00F1099A" w:rsidP="00F1099A">
                              <w:pPr>
                                <w:spacing w:after="0" w:line="360" w:lineRule="auto"/>
                                <w:jc w:val="center"/>
                                <w:rPr>
                                  <w:rFonts w:ascii="Helvetica" w:eastAsia="Times New Roman" w:hAnsi="Helvetica" w:cs="Helvetica"/>
                                  <w:color w:val="646363"/>
                                  <w:sz w:val="21"/>
                                  <w:szCs w:val="21"/>
                                  <w:lang w:eastAsia="de-DE"/>
                                </w:rPr>
                              </w:pPr>
                              <w:r w:rsidRPr="00F1099A">
                                <w:rPr>
                                  <w:rFonts w:ascii="Helvetica" w:eastAsia="Times New Roman" w:hAnsi="Helvetica" w:cs="Helvetica"/>
                                  <w:b/>
                                  <w:bCs/>
                                  <w:color w:val="3CA249"/>
                                  <w:sz w:val="39"/>
                                  <w:szCs w:val="39"/>
                                  <w:lang w:eastAsia="de-DE"/>
                                </w:rPr>
                                <w:t>Liebe Freundinnen und Freunde des Konfuzius-Instituts,</w:t>
                              </w:r>
                              <w:r w:rsidRPr="00F1099A">
                                <w:rPr>
                                  <w:rFonts w:ascii="Helvetica" w:eastAsia="Times New Roman" w:hAnsi="Helvetica" w:cs="Helvetica"/>
                                  <w:color w:val="646363"/>
                                  <w:sz w:val="21"/>
                                  <w:szCs w:val="21"/>
                                  <w:lang w:eastAsia="de-DE"/>
                                </w:rPr>
                                <w:t xml:space="preserve"> </w:t>
                              </w:r>
                            </w:p>
                            <w:p w:rsidR="00F1099A" w:rsidRPr="00F1099A" w:rsidRDefault="00F1099A" w:rsidP="00F1099A">
                              <w:pPr>
                                <w:spacing w:after="0" w:line="360" w:lineRule="auto"/>
                                <w:jc w:val="center"/>
                                <w:rPr>
                                  <w:rFonts w:ascii="Helvetica" w:eastAsia="Times New Roman" w:hAnsi="Helvetica" w:cs="Helvetica"/>
                                  <w:color w:val="646363"/>
                                  <w:sz w:val="21"/>
                                  <w:szCs w:val="21"/>
                                  <w:lang w:eastAsia="de-DE"/>
                                </w:rPr>
                              </w:pPr>
                              <w:r w:rsidRPr="00F1099A">
                                <w:rPr>
                                  <w:rFonts w:ascii="Arial" w:eastAsia="Times New Roman" w:hAnsi="Arial" w:cs="Arial"/>
                                  <w:b/>
                                  <w:bCs/>
                                  <w:color w:val="FFFFFF"/>
                                  <w:sz w:val="20"/>
                                  <w:szCs w:val="20"/>
                                  <w:lang w:eastAsia="de-DE"/>
                                </w:rPr>
                                <w:t>ab August heißen wir Sie wieder im Hamburg Yu Garden zu unseren Veranstaltungen willkommen! Den Auftakt macht die Gartenführung am 1.8., eine Woche später finden der DEUTSCH-CHINESISCHE DIALOG (8.8.) und der Kultursonntag (9.8.) statt.</w:t>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F1099A" w:rsidRPr="00F1099A">
                    <w:tc>
                      <w:tcPr>
                        <w:tcW w:w="0" w:type="auto"/>
                        <w:vAlign w:val="center"/>
                        <w:hideMark/>
                      </w:tcPr>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135" w:type="dxa"/>
                          <w:left w:w="270" w:type="dxa"/>
                          <w:bottom w:w="135" w:type="dxa"/>
                          <w:right w:w="270" w:type="dxa"/>
                        </w:tcMar>
                        <w:vAlign w:val="center"/>
                        <w:hideMark/>
                      </w:tcPr>
                      <w:tbl>
                        <w:tblPr>
                          <w:tblW w:w="5000" w:type="pct"/>
                          <w:shd w:val="clear" w:color="auto" w:fill="D3D3D3"/>
                          <w:tblCellMar>
                            <w:top w:w="15" w:type="dxa"/>
                            <w:left w:w="15" w:type="dxa"/>
                            <w:bottom w:w="15" w:type="dxa"/>
                            <w:right w:w="15" w:type="dxa"/>
                          </w:tblCellMar>
                          <w:tblLook w:val="04A0" w:firstRow="1" w:lastRow="0" w:firstColumn="1" w:lastColumn="0" w:noHBand="0" w:noVBand="1"/>
                        </w:tblPr>
                        <w:tblGrid>
                          <w:gridCol w:w="8532"/>
                        </w:tblGrid>
                        <w:tr w:rsidR="00F1099A" w:rsidRPr="00F1099A">
                          <w:tc>
                            <w:tcPr>
                              <w:tcW w:w="0" w:type="auto"/>
                              <w:shd w:val="clear" w:color="auto" w:fill="D3D3D3"/>
                              <w:tcMar>
                                <w:top w:w="270" w:type="dxa"/>
                                <w:left w:w="270" w:type="dxa"/>
                                <w:bottom w:w="270" w:type="dxa"/>
                                <w:right w:w="270" w:type="dxa"/>
                              </w:tcMar>
                              <w:hideMark/>
                            </w:tcPr>
                            <w:p w:rsidR="00F1099A" w:rsidRPr="00F1099A" w:rsidRDefault="00F1099A" w:rsidP="00F1099A">
                              <w:pPr>
                                <w:spacing w:after="0" w:line="480" w:lineRule="auto"/>
                                <w:jc w:val="both"/>
                                <w:rPr>
                                  <w:rFonts w:ascii="Helvetica" w:eastAsia="Times New Roman" w:hAnsi="Helvetica" w:cs="Helvetica"/>
                                  <w:color w:val="D0D0D0"/>
                                  <w:sz w:val="21"/>
                                  <w:szCs w:val="21"/>
                                  <w:lang w:eastAsia="de-DE"/>
                                </w:rPr>
                              </w:pPr>
                              <w:proofErr w:type="spellStart"/>
                              <w:r w:rsidRPr="00F1099A">
                                <w:rPr>
                                  <w:rFonts w:ascii="MS Gothic" w:eastAsia="MS Gothic" w:hAnsi="MS Gothic" w:cs="MS Gothic"/>
                                  <w:b/>
                                  <w:bCs/>
                                  <w:color w:val="3CA249"/>
                                  <w:sz w:val="59"/>
                                  <w:szCs w:val="59"/>
                                  <w:lang w:eastAsia="de-DE"/>
                                </w:rPr>
                                <w:t>你知道</w:t>
                              </w:r>
                              <w:r w:rsidRPr="00F1099A">
                                <w:rPr>
                                  <w:rFonts w:ascii="Microsoft JhengHei" w:eastAsia="Microsoft JhengHei" w:hAnsi="Microsoft JhengHei" w:cs="Microsoft JhengHei"/>
                                  <w:b/>
                                  <w:bCs/>
                                  <w:color w:val="3CA249"/>
                                  <w:sz w:val="59"/>
                                  <w:szCs w:val="59"/>
                                  <w:lang w:eastAsia="de-DE"/>
                                </w:rPr>
                                <w:t>吗</w:t>
                              </w:r>
                              <w:proofErr w:type="spellEnd"/>
                              <w:r w:rsidRPr="00F1099A">
                                <w:rPr>
                                  <w:rFonts w:ascii="Helvetica" w:eastAsia="Times New Roman" w:hAnsi="Helvetica" w:cs="Helvetica"/>
                                  <w:b/>
                                  <w:bCs/>
                                  <w:color w:val="3CA249"/>
                                  <w:sz w:val="59"/>
                                  <w:szCs w:val="59"/>
                                  <w:lang w:eastAsia="de-DE"/>
                                </w:rPr>
                                <w:t>?</w:t>
                              </w:r>
                              <w:r w:rsidRPr="00F1099A">
                                <w:rPr>
                                  <w:rFonts w:ascii="Helvetica" w:eastAsia="Times New Roman" w:hAnsi="Helvetica" w:cs="Helvetica"/>
                                  <w:b/>
                                  <w:bCs/>
                                  <w:color w:val="3CA249"/>
                                  <w:sz w:val="30"/>
                                  <w:szCs w:val="30"/>
                                  <w:lang w:eastAsia="de-DE"/>
                                </w:rPr>
                                <w:t xml:space="preserve">   </w:t>
                              </w:r>
                              <w:proofErr w:type="spellStart"/>
                              <w:r w:rsidRPr="00F1099A">
                                <w:rPr>
                                  <w:rFonts w:ascii="Helvetica" w:eastAsia="Times New Roman" w:hAnsi="Helvetica" w:cs="Helvetica"/>
                                  <w:b/>
                                  <w:bCs/>
                                  <w:color w:val="3CA249"/>
                                  <w:sz w:val="30"/>
                                  <w:szCs w:val="30"/>
                                  <w:lang w:eastAsia="de-DE"/>
                                </w:rPr>
                                <w:t>Nǐ</w:t>
                              </w:r>
                              <w:proofErr w:type="spellEnd"/>
                              <w:r w:rsidRPr="00F1099A">
                                <w:rPr>
                                  <w:rFonts w:ascii="Helvetica" w:eastAsia="Times New Roman" w:hAnsi="Helvetica" w:cs="Helvetica"/>
                                  <w:b/>
                                  <w:bCs/>
                                  <w:color w:val="3CA249"/>
                                  <w:sz w:val="30"/>
                                  <w:szCs w:val="30"/>
                                  <w:lang w:eastAsia="de-DE"/>
                                </w:rPr>
                                <w:t xml:space="preserve"> </w:t>
                              </w:r>
                              <w:proofErr w:type="spellStart"/>
                              <w:r w:rsidRPr="00F1099A">
                                <w:rPr>
                                  <w:rFonts w:ascii="Helvetica" w:eastAsia="Times New Roman" w:hAnsi="Helvetica" w:cs="Helvetica"/>
                                  <w:b/>
                                  <w:bCs/>
                                  <w:color w:val="3CA249"/>
                                  <w:sz w:val="30"/>
                                  <w:szCs w:val="30"/>
                                  <w:lang w:eastAsia="de-DE"/>
                                </w:rPr>
                                <w:t>zhīdao</w:t>
                              </w:r>
                              <w:proofErr w:type="spellEnd"/>
                              <w:r w:rsidRPr="00F1099A">
                                <w:rPr>
                                  <w:rFonts w:ascii="Helvetica" w:eastAsia="Times New Roman" w:hAnsi="Helvetica" w:cs="Helvetica"/>
                                  <w:b/>
                                  <w:bCs/>
                                  <w:color w:val="3CA249"/>
                                  <w:sz w:val="30"/>
                                  <w:szCs w:val="30"/>
                                  <w:lang w:eastAsia="de-DE"/>
                                </w:rPr>
                                <w:t xml:space="preserve"> </w:t>
                              </w:r>
                              <w:proofErr w:type="spellStart"/>
                              <w:r w:rsidRPr="00F1099A">
                                <w:rPr>
                                  <w:rFonts w:ascii="Helvetica" w:eastAsia="Times New Roman" w:hAnsi="Helvetica" w:cs="Helvetica"/>
                                  <w:b/>
                                  <w:bCs/>
                                  <w:color w:val="3CA249"/>
                                  <w:sz w:val="30"/>
                                  <w:szCs w:val="30"/>
                                  <w:lang w:eastAsia="de-DE"/>
                                </w:rPr>
                                <w:t>ma</w:t>
                              </w:r>
                              <w:proofErr w:type="spellEnd"/>
                              <w:r w:rsidRPr="00F1099A">
                                <w:rPr>
                                  <w:rFonts w:ascii="Helvetica" w:eastAsia="Times New Roman" w:hAnsi="Helvetica" w:cs="Helvetica"/>
                                  <w:b/>
                                  <w:bCs/>
                                  <w:color w:val="3CA249"/>
                                  <w:sz w:val="30"/>
                                  <w:szCs w:val="30"/>
                                  <w:lang w:eastAsia="de-DE"/>
                                </w:rPr>
                                <w:t xml:space="preserve">?   Wussten Sie, ...?   </w:t>
                              </w:r>
                              <w:r w:rsidRPr="00F1099A">
                                <w:rPr>
                                  <w:rFonts w:ascii="Helvetica" w:eastAsia="Times New Roman" w:hAnsi="Helvetica" w:cs="Helvetica"/>
                                  <w:color w:val="D0D0D0"/>
                                  <w:sz w:val="21"/>
                                  <w:szCs w:val="21"/>
                                  <w:lang w:eastAsia="de-DE"/>
                                </w:rPr>
                                <w:br/>
                              </w:r>
                              <w:proofErr w:type="gramStart"/>
                              <w:r w:rsidRPr="00F1099A">
                                <w:rPr>
                                  <w:rFonts w:ascii="Arial" w:eastAsia="Times New Roman" w:hAnsi="Arial" w:cs="Arial"/>
                                  <w:color w:val="000000"/>
                                  <w:sz w:val="20"/>
                                  <w:szCs w:val="20"/>
                                  <w:lang w:eastAsia="de-DE"/>
                                </w:rPr>
                                <w:t>...</w:t>
                              </w:r>
                              <w:proofErr w:type="gramEnd"/>
                              <w:r w:rsidRPr="00F1099A">
                                <w:rPr>
                                  <w:rFonts w:ascii="Arial" w:eastAsia="Times New Roman" w:hAnsi="Arial" w:cs="Arial"/>
                                  <w:color w:val="000000"/>
                                  <w:sz w:val="20"/>
                                  <w:szCs w:val="20"/>
                                  <w:lang w:eastAsia="de-DE"/>
                                </w:rPr>
                                <w:t xml:space="preserve"> dass die chinesische </w:t>
                              </w:r>
                              <w:proofErr w:type="spellStart"/>
                              <w:r w:rsidRPr="00F1099A">
                                <w:rPr>
                                  <w:rFonts w:ascii="Arial" w:eastAsia="Times New Roman" w:hAnsi="Arial" w:cs="Arial"/>
                                  <w:color w:val="000000"/>
                                  <w:sz w:val="20"/>
                                  <w:szCs w:val="20"/>
                                  <w:lang w:eastAsia="de-DE"/>
                                </w:rPr>
                                <w:t>Wölbbrettzither</w:t>
                              </w:r>
                              <w:proofErr w:type="spellEnd"/>
                              <w:r w:rsidRPr="00F1099A">
                                <w:rPr>
                                  <w:rFonts w:ascii="Arial" w:eastAsia="Times New Roman" w:hAnsi="Arial" w:cs="Arial"/>
                                  <w:color w:val="000000"/>
                                  <w:sz w:val="20"/>
                                  <w:szCs w:val="20"/>
                                  <w:lang w:eastAsia="de-DE"/>
                                </w:rPr>
                                <w:t xml:space="preserve"> </w:t>
                              </w:r>
                              <w:proofErr w:type="spellStart"/>
                              <w:r w:rsidRPr="00F1099A">
                                <w:rPr>
                                  <w:rFonts w:ascii="Arial" w:eastAsia="Times New Roman" w:hAnsi="Arial" w:cs="Arial"/>
                                  <w:color w:val="000000"/>
                                  <w:sz w:val="20"/>
                                  <w:szCs w:val="20"/>
                                  <w:lang w:eastAsia="de-DE"/>
                                </w:rPr>
                                <w:t>Guzheng</w:t>
                              </w:r>
                              <w:proofErr w:type="spellEnd"/>
                              <w:r w:rsidRPr="00F1099A">
                                <w:rPr>
                                  <w:rFonts w:ascii="Arial" w:eastAsia="Times New Roman" w:hAnsi="Arial" w:cs="Arial"/>
                                  <w:color w:val="000000"/>
                                  <w:sz w:val="20"/>
                                  <w:szCs w:val="20"/>
                                  <w:lang w:eastAsia="de-DE"/>
                                </w:rPr>
                                <w:t xml:space="preserve"> ganze 21 Saiten hat?</w:t>
                              </w:r>
                              <w:r w:rsidRPr="00F1099A">
                                <w:rPr>
                                  <w:rFonts w:ascii="Helvetica" w:eastAsia="Times New Roman" w:hAnsi="Helvetica" w:cs="Helvetica"/>
                                  <w:color w:val="D0D0D0"/>
                                  <w:sz w:val="21"/>
                                  <w:szCs w:val="21"/>
                                  <w:lang w:eastAsia="de-DE"/>
                                </w:rPr>
                                <w:t xml:space="preserve"> </w:t>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F1099A" w:rsidRPr="00F1099A">
                    <w:tc>
                      <w:tcPr>
                        <w:tcW w:w="0" w:type="auto"/>
                        <w:vAlign w:val="center"/>
                        <w:hideMark/>
                      </w:tcPr>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r w:rsidR="00F1099A" w:rsidRPr="00F1099A" w:rsidTr="00F1099A">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F1099A" w:rsidRPr="00F1099A">
                    <w:tc>
                      <w:tcPr>
                        <w:tcW w:w="0" w:type="auto"/>
                        <w:tcMar>
                          <w:top w:w="0" w:type="dxa"/>
                          <w:left w:w="135" w:type="dxa"/>
                          <w:bottom w:w="0" w:type="dxa"/>
                          <w:right w:w="135" w:type="dxa"/>
                        </w:tcMar>
                        <w:hideMark/>
                      </w:tcPr>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r w:rsidRPr="00F1099A">
                          <w:rPr>
                            <w:rFonts w:ascii="Times New Roman" w:eastAsia="Times New Roman" w:hAnsi="Times New Roman" w:cs="Times New Roman"/>
                            <w:noProof/>
                            <w:sz w:val="24"/>
                            <w:szCs w:val="24"/>
                            <w:lang w:eastAsia="de-DE"/>
                          </w:rPr>
                          <w:drawing>
                            <wp:inline distT="0" distB="0" distL="0" distR="0">
                              <wp:extent cx="5372100" cy="1714500"/>
                              <wp:effectExtent l="0" t="0" r="0" b="0"/>
                              <wp:docPr id="9" name="Grafik 9" descr="https://mcusercontent.com/bcdebf7d5cc97dd5f5fb96daa/images/5dc6c56d-a57b-46ce-b76d-e70233b5fb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bcdebf7d5cc97dd5f5fb96daa/images/5dc6c56d-a57b-46ce-b76d-e70233b5fbd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0" cy="1714500"/>
                                      </a:xfrm>
                                      <a:prstGeom prst="rect">
                                        <a:avLst/>
                                      </a:prstGeom>
                                      <a:noFill/>
                                      <a:ln>
                                        <a:noFill/>
                                      </a:ln>
                                    </pic:spPr>
                                  </pic:pic>
                                </a:graphicData>
                              </a:graphic>
                            </wp:inline>
                          </w:drawing>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0" w:type="dxa"/>
                          <w:left w:w="270" w:type="dxa"/>
                          <w:bottom w:w="135" w:type="dxa"/>
                          <w:right w:w="270" w:type="dxa"/>
                        </w:tcMar>
                        <w:hideMark/>
                      </w:tcPr>
                      <w:p w:rsidR="00F1099A" w:rsidRPr="00F1099A" w:rsidRDefault="00F1099A" w:rsidP="00F1099A">
                        <w:pPr>
                          <w:spacing w:after="0" w:line="360" w:lineRule="auto"/>
                          <w:rPr>
                            <w:rFonts w:ascii="Helvetica" w:eastAsia="Times New Roman" w:hAnsi="Helvetica" w:cs="Helvetica"/>
                            <w:color w:val="202020"/>
                            <w:sz w:val="24"/>
                            <w:szCs w:val="24"/>
                            <w:lang w:eastAsia="de-DE"/>
                          </w:rPr>
                        </w:pPr>
                        <w:r w:rsidRPr="00F1099A">
                          <w:rPr>
                            <w:rFonts w:ascii="Arial" w:eastAsia="Times New Roman" w:hAnsi="Arial" w:cs="Arial"/>
                            <w:b/>
                            <w:bCs/>
                            <w:color w:val="3CA249"/>
                            <w:sz w:val="36"/>
                            <w:szCs w:val="36"/>
                            <w:lang w:eastAsia="de-DE"/>
                          </w:rPr>
                          <w:lastRenderedPageBreak/>
                          <w:t>Führung durch den Hamburg Yu Garden</w:t>
                        </w:r>
                      </w:p>
                      <w:p w:rsidR="00F1099A" w:rsidRPr="00F1099A" w:rsidRDefault="00F1099A" w:rsidP="00F1099A">
                        <w:pPr>
                          <w:spacing w:after="0" w:line="360" w:lineRule="auto"/>
                          <w:jc w:val="both"/>
                          <w:rPr>
                            <w:rFonts w:ascii="Helvetica" w:eastAsia="Times New Roman" w:hAnsi="Helvetica" w:cs="Helvetica"/>
                            <w:color w:val="202020"/>
                            <w:sz w:val="24"/>
                            <w:szCs w:val="24"/>
                            <w:lang w:eastAsia="de-DE"/>
                          </w:rPr>
                        </w:pPr>
                        <w:r w:rsidRPr="00F1099A">
                          <w:rPr>
                            <w:rFonts w:ascii="Arial" w:eastAsia="Times New Roman" w:hAnsi="Arial" w:cs="Arial"/>
                            <w:b/>
                            <w:bCs/>
                            <w:color w:val="000000"/>
                            <w:sz w:val="20"/>
                            <w:szCs w:val="20"/>
                            <w:lang w:eastAsia="de-DE"/>
                          </w:rPr>
                          <w:t>Samstag, 01.08.2020, 14.00 Uhr</w:t>
                        </w:r>
                        <w:r w:rsidRPr="00F1099A">
                          <w:rPr>
                            <w:rFonts w:ascii="Arial" w:eastAsia="Times New Roman" w:hAnsi="Arial" w:cs="Arial"/>
                            <w:color w:val="202020"/>
                            <w:sz w:val="20"/>
                            <w:szCs w:val="20"/>
                            <w:lang w:eastAsia="de-DE"/>
                          </w:rPr>
                          <w:t xml:space="preserve"> | </w:t>
                        </w:r>
                        <w:r w:rsidRPr="00F1099A">
                          <w:rPr>
                            <w:rFonts w:ascii="Arial" w:eastAsia="Times New Roman" w:hAnsi="Arial" w:cs="Arial"/>
                            <w:color w:val="000000"/>
                            <w:sz w:val="20"/>
                            <w:szCs w:val="20"/>
                            <w:lang w:eastAsia="de-DE"/>
                          </w:rPr>
                          <w:t>Seit alters her bilden Gärten in China eine wesentliche Quelle des Wohlbefindens. Die Ausrichtung der Gärten und deren Gestaltung mit Wasser, Steinen, Wegen, Gebäuden und Pflanzen erfolgte stets nach den kosmologischen Regeln des Fengshui. Der Hamburger Yu Garden mit dem chinesischen Teehaus ist ein sichtbares Beispiel für die Städtepartnerschaft zwischen Hamburg und Shanghai. Auf unserer Führung beschäftigen wir uns mit Mythologie, Religion, Philosophie und chinesischer Pflanzenwelt sowie ihrer Symbolik und finden so viele interessante Anregungen – auch für den eigenen Garten.</w:t>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F1099A" w:rsidRPr="00F1099A">
                    <w:trPr>
                      <w:tblCellSpacing w:w="0" w:type="dxa"/>
                      <w:jc w:val="center"/>
                    </w:trPr>
                    <w:tc>
                      <w:tcPr>
                        <w:tcW w:w="0" w:type="auto"/>
                        <w:shd w:val="clear" w:color="auto" w:fill="3CA249"/>
                        <w:tcMar>
                          <w:top w:w="270" w:type="dxa"/>
                          <w:left w:w="270" w:type="dxa"/>
                          <w:bottom w:w="270" w:type="dxa"/>
                          <w:right w:w="270" w:type="dxa"/>
                        </w:tcMar>
                        <w:vAlign w:val="center"/>
                        <w:hideMark/>
                      </w:tcPr>
                      <w:p w:rsidR="00F1099A" w:rsidRPr="00F1099A" w:rsidRDefault="00F1099A" w:rsidP="00F1099A">
                        <w:pPr>
                          <w:spacing w:after="0" w:line="240" w:lineRule="auto"/>
                          <w:jc w:val="center"/>
                          <w:rPr>
                            <w:rFonts w:ascii="Arial" w:eastAsia="Times New Roman" w:hAnsi="Arial" w:cs="Arial"/>
                            <w:sz w:val="27"/>
                            <w:szCs w:val="27"/>
                            <w:lang w:eastAsia="de-DE"/>
                          </w:rPr>
                        </w:pPr>
                        <w:hyperlink r:id="rId9" w:tgtFrame="_blank" w:tooltip="Weitere Informationen und Anmeldung " w:history="1">
                          <w:r w:rsidRPr="00F1099A">
                            <w:rPr>
                              <w:rFonts w:ascii="Arial" w:eastAsia="Times New Roman" w:hAnsi="Arial" w:cs="Arial"/>
                              <w:b/>
                              <w:bCs/>
                              <w:color w:val="FFFFFF"/>
                              <w:sz w:val="27"/>
                              <w:szCs w:val="27"/>
                              <w:u w:val="single"/>
                              <w:lang w:eastAsia="de-DE"/>
                            </w:rPr>
                            <w:t xml:space="preserve">Weitere Informationen und Anmeldung </w:t>
                          </w:r>
                        </w:hyperlink>
                      </w:p>
                    </w:tc>
                  </w:tr>
                </w:tbl>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F1099A" w:rsidRPr="00F1099A">
                    <w:tc>
                      <w:tcPr>
                        <w:tcW w:w="0" w:type="auto"/>
                        <w:vAlign w:val="center"/>
                        <w:hideMark/>
                      </w:tcPr>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F1099A" w:rsidRPr="00F1099A">
                    <w:tc>
                      <w:tcPr>
                        <w:tcW w:w="0" w:type="auto"/>
                        <w:tcMar>
                          <w:top w:w="0" w:type="dxa"/>
                          <w:left w:w="135" w:type="dxa"/>
                          <w:bottom w:w="0" w:type="dxa"/>
                          <w:right w:w="135" w:type="dxa"/>
                        </w:tcMar>
                        <w:hideMark/>
                      </w:tcPr>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r w:rsidRPr="00F1099A">
                          <w:rPr>
                            <w:rFonts w:ascii="Times New Roman" w:eastAsia="Times New Roman" w:hAnsi="Times New Roman" w:cs="Times New Roman"/>
                            <w:noProof/>
                            <w:sz w:val="24"/>
                            <w:szCs w:val="24"/>
                            <w:lang w:eastAsia="de-DE"/>
                          </w:rPr>
                          <w:drawing>
                            <wp:inline distT="0" distB="0" distL="0" distR="0">
                              <wp:extent cx="5372100" cy="1920240"/>
                              <wp:effectExtent l="0" t="0" r="0" b="3810"/>
                              <wp:docPr id="8" name="Grafik 8" descr="https://mcusercontent.com/bcdebf7d5cc97dd5f5fb96daa/images/a0b7755f-8aed-44ad-8498-d42886544c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bcdebf7d5cc97dd5f5fb96daa/images/a0b7755f-8aed-44ad-8498-d42886544ca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2100" cy="1920240"/>
                                      </a:xfrm>
                                      <a:prstGeom prst="rect">
                                        <a:avLst/>
                                      </a:prstGeom>
                                      <a:noFill/>
                                      <a:ln>
                                        <a:noFill/>
                                      </a:ln>
                                    </pic:spPr>
                                  </pic:pic>
                                </a:graphicData>
                              </a:graphic>
                            </wp:inline>
                          </w:drawing>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0" w:type="dxa"/>
                          <w:left w:w="270" w:type="dxa"/>
                          <w:bottom w:w="135" w:type="dxa"/>
                          <w:right w:w="270" w:type="dxa"/>
                        </w:tcMar>
                        <w:hideMark/>
                      </w:tcPr>
                      <w:p w:rsidR="00F1099A" w:rsidRPr="00F1099A" w:rsidRDefault="00F1099A" w:rsidP="00F1099A">
                        <w:pPr>
                          <w:spacing w:after="0" w:line="360" w:lineRule="auto"/>
                          <w:jc w:val="both"/>
                          <w:rPr>
                            <w:rFonts w:ascii="Helvetica" w:eastAsia="Times New Roman" w:hAnsi="Helvetica" w:cs="Helvetica"/>
                            <w:color w:val="202020"/>
                            <w:sz w:val="24"/>
                            <w:szCs w:val="24"/>
                            <w:lang w:eastAsia="de-DE"/>
                          </w:rPr>
                        </w:pPr>
                        <w:r w:rsidRPr="00F1099A">
                          <w:rPr>
                            <w:rFonts w:ascii="Arial" w:eastAsia="Times New Roman" w:hAnsi="Arial" w:cs="Arial"/>
                            <w:b/>
                            <w:bCs/>
                            <w:color w:val="3CA249"/>
                            <w:sz w:val="36"/>
                            <w:szCs w:val="36"/>
                            <w:lang w:eastAsia="de-DE"/>
                          </w:rPr>
                          <w:t>Kinder-Erlebniswoche China</w:t>
                        </w:r>
                      </w:p>
                      <w:p w:rsidR="00F1099A" w:rsidRPr="00F1099A" w:rsidRDefault="00F1099A" w:rsidP="00F1099A">
                        <w:pPr>
                          <w:spacing w:after="0" w:line="360" w:lineRule="auto"/>
                          <w:jc w:val="both"/>
                          <w:rPr>
                            <w:rFonts w:ascii="Helvetica" w:eastAsia="Times New Roman" w:hAnsi="Helvetica" w:cs="Helvetica"/>
                            <w:color w:val="202020"/>
                            <w:sz w:val="24"/>
                            <w:szCs w:val="24"/>
                            <w:lang w:eastAsia="de-DE"/>
                          </w:rPr>
                        </w:pPr>
                        <w:r w:rsidRPr="00F1099A">
                          <w:rPr>
                            <w:rFonts w:ascii="Arial" w:eastAsia="Times New Roman" w:hAnsi="Arial" w:cs="Arial"/>
                            <w:b/>
                            <w:bCs/>
                            <w:color w:val="202020"/>
                            <w:sz w:val="20"/>
                            <w:szCs w:val="20"/>
                            <w:lang w:eastAsia="de-DE"/>
                          </w:rPr>
                          <w:t>27. – 31.07.2020, 08.30 – 15.30 Uhr</w:t>
                        </w:r>
                        <w:r w:rsidRPr="00F1099A">
                          <w:rPr>
                            <w:rFonts w:ascii="Arial" w:eastAsia="Times New Roman" w:hAnsi="Arial" w:cs="Arial"/>
                            <w:color w:val="202020"/>
                            <w:sz w:val="20"/>
                            <w:szCs w:val="20"/>
                            <w:lang w:eastAsia="de-DE"/>
                          </w:rPr>
                          <w:t xml:space="preserve"> | </w:t>
                        </w:r>
                        <w:r w:rsidRPr="00F1099A">
                          <w:rPr>
                            <w:rFonts w:ascii="Arial" w:eastAsia="Times New Roman" w:hAnsi="Arial" w:cs="Arial"/>
                            <w:color w:val="000000"/>
                            <w:sz w:val="20"/>
                            <w:szCs w:val="20"/>
                            <w:lang w:eastAsia="de-DE"/>
                          </w:rPr>
                          <w:t>Liebe Kinder, in den Hamburger Schulferien erwartet euch ein abwechslungsreiches Programm bei uns im Konfuzius-Institut. In unserer Kinder-Erlebniswoche China könnt ihr die chinesische Sprache und Kultur hautnah erleben.</w:t>
                        </w:r>
                        <w:r w:rsidRPr="00F1099A">
                          <w:rPr>
                            <w:rFonts w:ascii="Arial" w:eastAsia="Times New Roman" w:hAnsi="Arial" w:cs="Arial"/>
                            <w:color w:val="000000"/>
                            <w:sz w:val="20"/>
                            <w:szCs w:val="20"/>
                            <w:lang w:eastAsia="de-DE"/>
                          </w:rPr>
                          <w:br/>
                          <w:t>Mit unseren chinesischen und deutschen Lehrkräften lernt ihr zum Beispiel auf Chinesisch zu zählen, euch und eure Familie vorzustellen oder eure Lieblingstiere zu benennen. Wir basteln und malen mit euch und natürlich entdeckt ihr auch die Welt der chinesischen Schriftzeichen! Bei gutem Wetter üben wir mit euch chinesische Schulgymnastik und beim Kung-Fu-Training könnt ihr euch richtig austoben. All das sind Bausteine für die große Abschlussaufführung.</w:t>
                        </w:r>
                        <w:r w:rsidRPr="00F1099A">
                          <w:rPr>
                            <w:rFonts w:ascii="Arial" w:eastAsia="Times New Roman" w:hAnsi="Arial" w:cs="Arial"/>
                            <w:color w:val="000000"/>
                            <w:sz w:val="20"/>
                            <w:szCs w:val="20"/>
                            <w:lang w:eastAsia="de-DE"/>
                          </w:rPr>
                          <w:br/>
                          <w:t>Jeder Tag beginnt mit einem gemeinsamen Frühstück. Mittags lernt ihr verschiedene chinesische Gerichte kennen. Obst und Getränke stehen den ganzen Tag über zur Verfügung. Wir freuen uns auf euch!</w:t>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F1099A" w:rsidRPr="00F1099A">
                    <w:trPr>
                      <w:tblCellSpacing w:w="0" w:type="dxa"/>
                      <w:jc w:val="center"/>
                    </w:trPr>
                    <w:tc>
                      <w:tcPr>
                        <w:tcW w:w="0" w:type="auto"/>
                        <w:shd w:val="clear" w:color="auto" w:fill="3CA249"/>
                        <w:tcMar>
                          <w:top w:w="270" w:type="dxa"/>
                          <w:left w:w="270" w:type="dxa"/>
                          <w:bottom w:w="270" w:type="dxa"/>
                          <w:right w:w="270" w:type="dxa"/>
                        </w:tcMar>
                        <w:vAlign w:val="center"/>
                        <w:hideMark/>
                      </w:tcPr>
                      <w:p w:rsidR="00F1099A" w:rsidRPr="00F1099A" w:rsidRDefault="00F1099A" w:rsidP="00F1099A">
                        <w:pPr>
                          <w:spacing w:after="0" w:line="240" w:lineRule="auto"/>
                          <w:jc w:val="center"/>
                          <w:rPr>
                            <w:rFonts w:ascii="Arial" w:eastAsia="Times New Roman" w:hAnsi="Arial" w:cs="Arial"/>
                            <w:sz w:val="27"/>
                            <w:szCs w:val="27"/>
                            <w:lang w:eastAsia="de-DE"/>
                          </w:rPr>
                        </w:pPr>
                        <w:hyperlink r:id="rId11" w:tgtFrame="_blank" w:tooltip="Weitere Informationen und Anmeldung " w:history="1">
                          <w:r w:rsidRPr="00F1099A">
                            <w:rPr>
                              <w:rFonts w:ascii="Arial" w:eastAsia="Times New Roman" w:hAnsi="Arial" w:cs="Arial"/>
                              <w:b/>
                              <w:bCs/>
                              <w:color w:val="FFFFFF"/>
                              <w:sz w:val="27"/>
                              <w:szCs w:val="27"/>
                              <w:u w:val="single"/>
                              <w:lang w:eastAsia="de-DE"/>
                            </w:rPr>
                            <w:t xml:space="preserve">Weitere Informationen und Anmeldung </w:t>
                          </w:r>
                        </w:hyperlink>
                      </w:p>
                    </w:tc>
                  </w:tr>
                </w:tbl>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F1099A" w:rsidRPr="00F1099A">
                    <w:tc>
                      <w:tcPr>
                        <w:tcW w:w="0" w:type="auto"/>
                        <w:vAlign w:val="center"/>
                        <w:hideMark/>
                      </w:tcPr>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0" w:type="dxa"/>
                          <w:left w:w="270" w:type="dxa"/>
                          <w:bottom w:w="135" w:type="dxa"/>
                          <w:right w:w="270" w:type="dxa"/>
                        </w:tcMar>
                        <w:hideMark/>
                      </w:tcPr>
                      <w:p w:rsidR="00F1099A" w:rsidRPr="00F1099A" w:rsidRDefault="00F1099A" w:rsidP="00F1099A">
                        <w:pPr>
                          <w:spacing w:after="0" w:line="360" w:lineRule="auto"/>
                          <w:rPr>
                            <w:rFonts w:ascii="Helvetica" w:eastAsia="Times New Roman" w:hAnsi="Helvetica" w:cs="Helvetica"/>
                            <w:color w:val="202020"/>
                            <w:sz w:val="24"/>
                            <w:szCs w:val="24"/>
                            <w:lang w:eastAsia="de-DE"/>
                          </w:rPr>
                        </w:pPr>
                        <w:r w:rsidRPr="00F1099A">
                          <w:rPr>
                            <w:rFonts w:ascii="Arial" w:eastAsia="Times New Roman" w:hAnsi="Arial" w:cs="Arial"/>
                            <w:b/>
                            <w:bCs/>
                            <w:color w:val="3CA249"/>
                            <w:sz w:val="36"/>
                            <w:szCs w:val="36"/>
                            <w:lang w:eastAsia="de-DE"/>
                          </w:rPr>
                          <w:t>Intensiv-Sprachkurse</w:t>
                        </w:r>
                      </w:p>
                      <w:p w:rsidR="00F1099A" w:rsidRPr="00F1099A" w:rsidRDefault="00F1099A" w:rsidP="00F1099A">
                        <w:pPr>
                          <w:spacing w:after="0" w:line="360" w:lineRule="auto"/>
                          <w:jc w:val="both"/>
                          <w:rPr>
                            <w:rFonts w:ascii="Helvetica" w:eastAsia="Times New Roman" w:hAnsi="Helvetica" w:cs="Helvetica"/>
                            <w:color w:val="202020"/>
                            <w:sz w:val="24"/>
                            <w:szCs w:val="24"/>
                            <w:lang w:eastAsia="de-DE"/>
                          </w:rPr>
                        </w:pPr>
                        <w:r w:rsidRPr="00F1099A">
                          <w:rPr>
                            <w:rFonts w:ascii="Arial" w:eastAsia="Times New Roman" w:hAnsi="Arial" w:cs="Arial"/>
                            <w:b/>
                            <w:bCs/>
                            <w:color w:val="202020"/>
                            <w:sz w:val="20"/>
                            <w:szCs w:val="20"/>
                            <w:lang w:eastAsia="de-DE"/>
                          </w:rPr>
                          <w:t>Intensivkurse ab Juli</w:t>
                        </w:r>
                        <w:r w:rsidRPr="00F1099A">
                          <w:rPr>
                            <w:rFonts w:ascii="Arial" w:eastAsia="Times New Roman" w:hAnsi="Arial" w:cs="Arial"/>
                            <w:color w:val="202020"/>
                            <w:sz w:val="20"/>
                            <w:szCs w:val="20"/>
                            <w:lang w:eastAsia="de-DE"/>
                          </w:rPr>
                          <w:t xml:space="preserve"> | </w:t>
                        </w:r>
                        <w:r w:rsidRPr="00F1099A">
                          <w:rPr>
                            <w:rFonts w:ascii="Arial" w:eastAsia="Times New Roman" w:hAnsi="Arial" w:cs="Arial"/>
                            <w:color w:val="000000"/>
                            <w:sz w:val="20"/>
                            <w:szCs w:val="20"/>
                            <w:lang w:eastAsia="de-DE"/>
                          </w:rPr>
                          <w:t>Möchten Sie den Sommer nutzen, um besonders schnell Chinesisch zu lernen? In unseren Intensivkursen schließen Sie in nur zwei Wochen eine Kursstufe ab. Dabei trainieren Sie alle Fertigkeiten: Hören und Sprechen, aber auch Lesen und Schreiben. Sie erhalten wertvolle Lerntipps und lernen praktische Hilfsmittel kennen. Und natürlich gehen wir auch auf kulturelle Besonderheiten ein. Unsere Intensivkurse umfassen mehr Unterrichtseinheiten als die anderen Kurse, damit Sie ausreichend Zeit haben, das Gelernte zu üben. Jeder Kurstag umfasst 6 Unterrichtseinheiten.</w:t>
                        </w:r>
                        <w:r w:rsidRPr="00F1099A">
                          <w:rPr>
                            <w:rFonts w:ascii="Helvetica" w:eastAsia="Times New Roman" w:hAnsi="Helvetica" w:cs="Helvetica"/>
                            <w:color w:val="202020"/>
                            <w:sz w:val="24"/>
                            <w:szCs w:val="24"/>
                            <w:lang w:eastAsia="de-DE"/>
                          </w:rPr>
                          <w:t xml:space="preserve"> </w:t>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F1099A" w:rsidRPr="00F1099A">
                    <w:trPr>
                      <w:tblCellSpacing w:w="0" w:type="dxa"/>
                      <w:jc w:val="center"/>
                    </w:trPr>
                    <w:tc>
                      <w:tcPr>
                        <w:tcW w:w="0" w:type="auto"/>
                        <w:shd w:val="clear" w:color="auto" w:fill="3CA249"/>
                        <w:tcMar>
                          <w:top w:w="270" w:type="dxa"/>
                          <w:left w:w="270" w:type="dxa"/>
                          <w:bottom w:w="270" w:type="dxa"/>
                          <w:right w:w="270" w:type="dxa"/>
                        </w:tcMar>
                        <w:vAlign w:val="center"/>
                        <w:hideMark/>
                      </w:tcPr>
                      <w:p w:rsidR="00F1099A" w:rsidRPr="00F1099A" w:rsidRDefault="00F1099A" w:rsidP="00F1099A">
                        <w:pPr>
                          <w:spacing w:after="0" w:line="240" w:lineRule="auto"/>
                          <w:jc w:val="center"/>
                          <w:rPr>
                            <w:rFonts w:ascii="Arial" w:eastAsia="Times New Roman" w:hAnsi="Arial" w:cs="Arial"/>
                            <w:sz w:val="27"/>
                            <w:szCs w:val="27"/>
                            <w:lang w:eastAsia="de-DE"/>
                          </w:rPr>
                        </w:pPr>
                        <w:hyperlink r:id="rId12" w:tgtFrame="_blank" w:tooltip="Termine und Anmeldung " w:history="1">
                          <w:r w:rsidRPr="00F1099A">
                            <w:rPr>
                              <w:rFonts w:ascii="Arial" w:eastAsia="Times New Roman" w:hAnsi="Arial" w:cs="Arial"/>
                              <w:b/>
                              <w:bCs/>
                              <w:color w:val="FFFFFF"/>
                              <w:sz w:val="27"/>
                              <w:szCs w:val="27"/>
                              <w:u w:val="single"/>
                              <w:lang w:eastAsia="de-DE"/>
                            </w:rPr>
                            <w:t xml:space="preserve">Termine und Anmeldung </w:t>
                          </w:r>
                        </w:hyperlink>
                      </w:p>
                    </w:tc>
                  </w:tr>
                </w:tbl>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F1099A" w:rsidRPr="00F1099A">
                    <w:tc>
                      <w:tcPr>
                        <w:tcW w:w="0" w:type="auto"/>
                        <w:vAlign w:val="center"/>
                        <w:hideMark/>
                      </w:tcPr>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0" w:type="dxa"/>
                          <w:left w:w="270" w:type="dxa"/>
                          <w:bottom w:w="135" w:type="dxa"/>
                          <w:right w:w="270" w:type="dxa"/>
                        </w:tcMar>
                        <w:hideMark/>
                      </w:tcPr>
                      <w:p w:rsidR="00F1099A" w:rsidRPr="00F1099A" w:rsidRDefault="00F1099A" w:rsidP="00F1099A">
                        <w:pPr>
                          <w:spacing w:after="0" w:line="360" w:lineRule="auto"/>
                          <w:rPr>
                            <w:rFonts w:ascii="Helvetica" w:eastAsia="Times New Roman" w:hAnsi="Helvetica" w:cs="Helvetica"/>
                            <w:color w:val="202020"/>
                            <w:sz w:val="24"/>
                            <w:szCs w:val="24"/>
                            <w:lang w:eastAsia="de-DE"/>
                          </w:rPr>
                        </w:pPr>
                        <w:r w:rsidRPr="00F1099A">
                          <w:rPr>
                            <w:rFonts w:ascii="Arial" w:eastAsia="Times New Roman" w:hAnsi="Arial" w:cs="Arial"/>
                            <w:b/>
                            <w:bCs/>
                            <w:color w:val="3CA249"/>
                            <w:sz w:val="36"/>
                            <w:szCs w:val="36"/>
                            <w:lang w:eastAsia="de-DE"/>
                          </w:rPr>
                          <w:t>67. DEUTSCH-CHINESISCHER DIALOG: Subkultur</w:t>
                        </w:r>
                      </w:p>
                      <w:p w:rsidR="00F1099A" w:rsidRPr="00F1099A" w:rsidRDefault="00F1099A" w:rsidP="00F1099A">
                        <w:pPr>
                          <w:spacing w:after="0" w:line="360" w:lineRule="auto"/>
                          <w:jc w:val="both"/>
                          <w:rPr>
                            <w:rFonts w:ascii="Helvetica" w:eastAsia="Times New Roman" w:hAnsi="Helvetica" w:cs="Helvetica"/>
                            <w:color w:val="202020"/>
                            <w:sz w:val="24"/>
                            <w:szCs w:val="24"/>
                            <w:lang w:eastAsia="de-DE"/>
                          </w:rPr>
                        </w:pPr>
                        <w:r w:rsidRPr="00F1099A">
                          <w:rPr>
                            <w:rFonts w:ascii="Arial" w:eastAsia="Times New Roman" w:hAnsi="Arial" w:cs="Arial"/>
                            <w:b/>
                            <w:bCs/>
                            <w:color w:val="000000"/>
                            <w:sz w:val="20"/>
                            <w:szCs w:val="20"/>
                            <w:lang w:eastAsia="de-DE"/>
                          </w:rPr>
                          <w:t>Samstag, 08.08.2020, 19.00 Uhr im Teehaus</w:t>
                        </w:r>
                        <w:r w:rsidRPr="00F1099A">
                          <w:rPr>
                            <w:rFonts w:ascii="Arial" w:eastAsia="Times New Roman" w:hAnsi="Arial" w:cs="Arial"/>
                            <w:color w:val="202020"/>
                            <w:sz w:val="20"/>
                            <w:szCs w:val="20"/>
                            <w:lang w:eastAsia="de-DE"/>
                          </w:rPr>
                          <w:t xml:space="preserve"> | </w:t>
                        </w:r>
                        <w:r w:rsidRPr="00F1099A">
                          <w:rPr>
                            <w:rFonts w:ascii="Arial" w:eastAsia="Times New Roman" w:hAnsi="Arial" w:cs="Arial"/>
                            <w:color w:val="000000"/>
                            <w:sz w:val="20"/>
                            <w:szCs w:val="20"/>
                            <w:lang w:eastAsia="de-DE"/>
                          </w:rPr>
                          <w:t>Wo entstehen in China und Deutschland welche Submilieus, und welchen Einfluss haben diese auf die gesellschaftliche Entwicklung im jeweiligen Land?</w:t>
                        </w:r>
                        <w:r w:rsidRPr="00F1099A">
                          <w:rPr>
                            <w:rFonts w:ascii="Arial" w:eastAsia="Times New Roman" w:hAnsi="Arial" w:cs="Arial"/>
                            <w:color w:val="000000"/>
                            <w:sz w:val="20"/>
                            <w:szCs w:val="20"/>
                            <w:lang w:eastAsia="de-DE"/>
                          </w:rPr>
                          <w:br/>
                          <w:t xml:space="preserve">Beim nächsten DEUTSCH-CHINESISCHEN DIALOG gewähren Zhao </w:t>
                        </w:r>
                        <w:proofErr w:type="spellStart"/>
                        <w:r w:rsidRPr="00F1099A">
                          <w:rPr>
                            <w:rFonts w:ascii="Arial" w:eastAsia="Times New Roman" w:hAnsi="Arial" w:cs="Arial"/>
                            <w:color w:val="000000"/>
                            <w:sz w:val="20"/>
                            <w:szCs w:val="20"/>
                            <w:lang w:eastAsia="de-DE"/>
                          </w:rPr>
                          <w:t>Huangdan</w:t>
                        </w:r>
                        <w:proofErr w:type="spellEnd"/>
                        <w:r w:rsidRPr="00F1099A">
                          <w:rPr>
                            <w:rFonts w:ascii="Arial" w:eastAsia="Times New Roman" w:hAnsi="Arial" w:cs="Arial"/>
                            <w:color w:val="000000"/>
                            <w:sz w:val="20"/>
                            <w:szCs w:val="20"/>
                            <w:lang w:eastAsia="de-DE"/>
                          </w:rPr>
                          <w:t xml:space="preserve"> und Björn Welzel Einblicke in die Subkulturen Deutschlands und Chinas. Während Zhao </w:t>
                        </w:r>
                        <w:proofErr w:type="spellStart"/>
                        <w:r w:rsidRPr="00F1099A">
                          <w:rPr>
                            <w:rFonts w:ascii="Arial" w:eastAsia="Times New Roman" w:hAnsi="Arial" w:cs="Arial"/>
                            <w:color w:val="000000"/>
                            <w:sz w:val="20"/>
                            <w:szCs w:val="20"/>
                            <w:lang w:eastAsia="de-DE"/>
                          </w:rPr>
                          <w:t>Huangdan</w:t>
                        </w:r>
                        <w:proofErr w:type="spellEnd"/>
                        <w:r w:rsidRPr="00F1099A">
                          <w:rPr>
                            <w:rFonts w:ascii="Arial" w:eastAsia="Times New Roman" w:hAnsi="Arial" w:cs="Arial"/>
                            <w:color w:val="000000"/>
                            <w:sz w:val="20"/>
                            <w:szCs w:val="20"/>
                            <w:lang w:eastAsia="de-DE"/>
                          </w:rPr>
                          <w:t xml:space="preserve"> sich in China und Deutschland in unterschiedlichsten Zusammenhängen mit Jugend- und Subkulturen befasst, bei Festivals und multimedialen Projekten engagiert hat, ist Björn Welzel mit seinem Institut auf weltweite Submilieu- und (Sub-) Kulturforschung spezialisiert.</w:t>
                        </w:r>
                        <w:r w:rsidRPr="00F1099A">
                          <w:rPr>
                            <w:rFonts w:ascii="Helvetica" w:eastAsia="Times New Roman" w:hAnsi="Helvetica" w:cs="Helvetica"/>
                            <w:color w:val="202020"/>
                            <w:sz w:val="24"/>
                            <w:szCs w:val="24"/>
                            <w:lang w:eastAsia="de-DE"/>
                          </w:rPr>
                          <w:t xml:space="preserve"> </w:t>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F1099A" w:rsidRPr="00F1099A">
                    <w:trPr>
                      <w:tblCellSpacing w:w="0" w:type="dxa"/>
                      <w:jc w:val="center"/>
                    </w:trPr>
                    <w:tc>
                      <w:tcPr>
                        <w:tcW w:w="0" w:type="auto"/>
                        <w:shd w:val="clear" w:color="auto" w:fill="3CA249"/>
                        <w:tcMar>
                          <w:top w:w="270" w:type="dxa"/>
                          <w:left w:w="270" w:type="dxa"/>
                          <w:bottom w:w="270" w:type="dxa"/>
                          <w:right w:w="270" w:type="dxa"/>
                        </w:tcMar>
                        <w:vAlign w:val="center"/>
                        <w:hideMark/>
                      </w:tcPr>
                      <w:p w:rsidR="00F1099A" w:rsidRPr="00F1099A" w:rsidRDefault="00F1099A" w:rsidP="00F1099A">
                        <w:pPr>
                          <w:spacing w:after="0" w:line="240" w:lineRule="auto"/>
                          <w:jc w:val="center"/>
                          <w:rPr>
                            <w:rFonts w:ascii="Arial" w:eastAsia="Times New Roman" w:hAnsi="Arial" w:cs="Arial"/>
                            <w:sz w:val="27"/>
                            <w:szCs w:val="27"/>
                            <w:lang w:eastAsia="de-DE"/>
                          </w:rPr>
                        </w:pPr>
                        <w:hyperlink r:id="rId13" w:tgtFrame="_blank" w:tooltip="Weitere Informationen und Anmeldung " w:history="1">
                          <w:r w:rsidRPr="00F1099A">
                            <w:rPr>
                              <w:rFonts w:ascii="Arial" w:eastAsia="Times New Roman" w:hAnsi="Arial" w:cs="Arial"/>
                              <w:b/>
                              <w:bCs/>
                              <w:color w:val="FFFFFF"/>
                              <w:sz w:val="27"/>
                              <w:szCs w:val="27"/>
                              <w:u w:val="single"/>
                              <w:lang w:eastAsia="de-DE"/>
                            </w:rPr>
                            <w:t xml:space="preserve">Weitere Informationen und Anmeldung </w:t>
                          </w:r>
                        </w:hyperlink>
                      </w:p>
                    </w:tc>
                  </w:tr>
                </w:tbl>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F1099A" w:rsidRPr="00F1099A">
                    <w:tc>
                      <w:tcPr>
                        <w:tcW w:w="0" w:type="auto"/>
                        <w:vAlign w:val="center"/>
                        <w:hideMark/>
                      </w:tcPr>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F1099A" w:rsidRPr="00F1099A">
                    <w:tc>
                      <w:tcPr>
                        <w:tcW w:w="0" w:type="auto"/>
                        <w:tcMar>
                          <w:top w:w="0" w:type="dxa"/>
                          <w:left w:w="135" w:type="dxa"/>
                          <w:bottom w:w="0" w:type="dxa"/>
                          <w:right w:w="135" w:type="dxa"/>
                        </w:tcMar>
                        <w:hideMark/>
                      </w:tcPr>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r w:rsidRPr="00F1099A">
                          <w:rPr>
                            <w:rFonts w:ascii="Times New Roman" w:eastAsia="Times New Roman" w:hAnsi="Times New Roman" w:cs="Times New Roman"/>
                            <w:noProof/>
                            <w:sz w:val="24"/>
                            <w:szCs w:val="24"/>
                            <w:lang w:eastAsia="de-DE"/>
                          </w:rPr>
                          <w:lastRenderedPageBreak/>
                          <w:drawing>
                            <wp:inline distT="0" distB="0" distL="0" distR="0">
                              <wp:extent cx="5372100" cy="1958340"/>
                              <wp:effectExtent l="0" t="0" r="0" b="3810"/>
                              <wp:docPr id="7" name="Grafik 7" descr="https://mcusercontent.com/bcdebf7d5cc97dd5f5fb96daa/images/c9a8b5d0-5026-49fc-9281-f66c17133d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bcdebf7d5cc97dd5f5fb96daa/images/c9a8b5d0-5026-49fc-9281-f66c17133d3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2100" cy="1958340"/>
                                      </a:xfrm>
                                      <a:prstGeom prst="rect">
                                        <a:avLst/>
                                      </a:prstGeom>
                                      <a:noFill/>
                                      <a:ln>
                                        <a:noFill/>
                                      </a:ln>
                                    </pic:spPr>
                                  </pic:pic>
                                </a:graphicData>
                              </a:graphic>
                            </wp:inline>
                          </w:drawing>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0" w:type="dxa"/>
                          <w:left w:w="270" w:type="dxa"/>
                          <w:bottom w:w="135" w:type="dxa"/>
                          <w:right w:w="270" w:type="dxa"/>
                        </w:tcMar>
                        <w:hideMark/>
                      </w:tcPr>
                      <w:p w:rsidR="00F1099A" w:rsidRPr="00F1099A" w:rsidRDefault="00F1099A" w:rsidP="00F1099A">
                        <w:pPr>
                          <w:spacing w:after="0" w:line="360" w:lineRule="auto"/>
                          <w:rPr>
                            <w:rFonts w:ascii="Helvetica" w:eastAsia="Times New Roman" w:hAnsi="Helvetica" w:cs="Helvetica"/>
                            <w:color w:val="202020"/>
                            <w:sz w:val="24"/>
                            <w:szCs w:val="24"/>
                            <w:lang w:eastAsia="de-DE"/>
                          </w:rPr>
                        </w:pPr>
                        <w:r w:rsidRPr="00F1099A">
                          <w:rPr>
                            <w:rFonts w:ascii="Arial" w:eastAsia="Times New Roman" w:hAnsi="Arial" w:cs="Arial"/>
                            <w:b/>
                            <w:bCs/>
                            <w:color w:val="3CA249"/>
                            <w:sz w:val="36"/>
                            <w:szCs w:val="36"/>
                            <w:lang w:eastAsia="de-DE"/>
                          </w:rPr>
                          <w:t xml:space="preserve">Kultursonntag </w:t>
                        </w:r>
                      </w:p>
                      <w:p w:rsidR="00F1099A" w:rsidRPr="00F1099A" w:rsidRDefault="00F1099A" w:rsidP="00F1099A">
                        <w:pPr>
                          <w:spacing w:after="0" w:line="360" w:lineRule="auto"/>
                          <w:jc w:val="both"/>
                          <w:rPr>
                            <w:rFonts w:ascii="Helvetica" w:eastAsia="Times New Roman" w:hAnsi="Helvetica" w:cs="Helvetica"/>
                            <w:color w:val="202020"/>
                            <w:sz w:val="24"/>
                            <w:szCs w:val="24"/>
                            <w:lang w:eastAsia="de-DE"/>
                          </w:rPr>
                        </w:pPr>
                        <w:r w:rsidRPr="00F1099A">
                          <w:rPr>
                            <w:rFonts w:ascii="Arial" w:eastAsia="Times New Roman" w:hAnsi="Arial" w:cs="Arial"/>
                            <w:b/>
                            <w:bCs/>
                            <w:color w:val="000000"/>
                            <w:sz w:val="20"/>
                            <w:szCs w:val="20"/>
                            <w:lang w:eastAsia="de-DE"/>
                          </w:rPr>
                          <w:t>Sonntag, 09.08.2020 im Teehaus</w:t>
                        </w:r>
                        <w:r w:rsidRPr="00F1099A">
                          <w:rPr>
                            <w:rFonts w:ascii="Arial" w:eastAsia="Times New Roman" w:hAnsi="Arial" w:cs="Arial"/>
                            <w:color w:val="202020"/>
                            <w:sz w:val="20"/>
                            <w:szCs w:val="20"/>
                            <w:lang w:eastAsia="de-DE"/>
                          </w:rPr>
                          <w:t xml:space="preserve"> | </w:t>
                        </w:r>
                        <w:r w:rsidRPr="00F1099A">
                          <w:rPr>
                            <w:rFonts w:ascii="Arial" w:eastAsia="Times New Roman" w:hAnsi="Arial" w:cs="Arial"/>
                            <w:color w:val="000000"/>
                            <w:sz w:val="20"/>
                            <w:szCs w:val="20"/>
                            <w:lang w:eastAsia="de-DE"/>
                          </w:rPr>
                          <w:t>Wir freuen uns, dass der Deutsch-Chinesische Kultursonntag ab August wieder vor Ort im Hamburg Yu Garden stattfinden wird.</w:t>
                        </w:r>
                        <w:r w:rsidRPr="00F1099A">
                          <w:rPr>
                            <w:rFonts w:ascii="Arial" w:eastAsia="Times New Roman" w:hAnsi="Arial" w:cs="Arial"/>
                            <w:color w:val="000000"/>
                            <w:sz w:val="20"/>
                            <w:szCs w:val="20"/>
                            <w:lang w:eastAsia="de-DE"/>
                          </w:rPr>
                          <w:br/>
                          <w:t xml:space="preserve">Von 12.00 bis ca. 13.00 Uhr genießen unsere kleinen </w:t>
                        </w:r>
                        <w:proofErr w:type="spellStart"/>
                        <w:r w:rsidRPr="00F1099A">
                          <w:rPr>
                            <w:rFonts w:ascii="Arial" w:eastAsia="Times New Roman" w:hAnsi="Arial" w:cs="Arial"/>
                            <w:color w:val="000000"/>
                            <w:sz w:val="20"/>
                            <w:szCs w:val="20"/>
                            <w:lang w:eastAsia="de-DE"/>
                          </w:rPr>
                          <w:t>Besucher_innen</w:t>
                        </w:r>
                        <w:proofErr w:type="spellEnd"/>
                        <w:r w:rsidRPr="00F1099A">
                          <w:rPr>
                            <w:rFonts w:ascii="Arial" w:eastAsia="Times New Roman" w:hAnsi="Arial" w:cs="Arial"/>
                            <w:color w:val="000000"/>
                            <w:sz w:val="20"/>
                            <w:szCs w:val="20"/>
                            <w:lang w:eastAsia="de-DE"/>
                          </w:rPr>
                          <w:t xml:space="preserve"> von 4 bis 10 Jahren eine deutsch-chinesische Kinderbuch-Lesung.</w:t>
                        </w:r>
                        <w:r w:rsidRPr="00F1099A">
                          <w:rPr>
                            <w:rFonts w:ascii="Arial" w:eastAsia="Times New Roman" w:hAnsi="Arial" w:cs="Arial"/>
                            <w:color w:val="000000"/>
                            <w:sz w:val="20"/>
                            <w:szCs w:val="20"/>
                            <w:lang w:eastAsia="de-DE"/>
                          </w:rPr>
                          <w:br/>
                          <w:t>Von 14.00 bis 17.00 Uhr können Sie in die Welt chinesischer Denkspiele eintauchen.</w:t>
                        </w:r>
                        <w:r w:rsidRPr="00F1099A">
                          <w:rPr>
                            <w:rFonts w:ascii="Arial" w:eastAsia="Times New Roman" w:hAnsi="Arial" w:cs="Arial"/>
                            <w:color w:val="000000"/>
                            <w:sz w:val="20"/>
                            <w:szCs w:val="20"/>
                            <w:lang w:eastAsia="de-DE"/>
                          </w:rPr>
                          <w:br/>
                          <w:t xml:space="preserve">Von 15.00 bis 15.45 Uhr präsentieren wir jeden Monat wechselnde Präsentationen zu chinesischer Kultur. Im August kommen steht die </w:t>
                        </w:r>
                        <w:proofErr w:type="spellStart"/>
                        <w:r w:rsidRPr="00F1099A">
                          <w:rPr>
                            <w:rFonts w:ascii="Arial" w:eastAsia="Times New Roman" w:hAnsi="Arial" w:cs="Arial"/>
                            <w:color w:val="000000"/>
                            <w:sz w:val="20"/>
                            <w:szCs w:val="20"/>
                            <w:lang w:eastAsia="de-DE"/>
                          </w:rPr>
                          <w:t>Guzheng</w:t>
                        </w:r>
                        <w:proofErr w:type="spellEnd"/>
                        <w:r w:rsidRPr="00F1099A">
                          <w:rPr>
                            <w:rFonts w:ascii="Arial" w:eastAsia="Times New Roman" w:hAnsi="Arial" w:cs="Arial"/>
                            <w:color w:val="000000"/>
                            <w:sz w:val="20"/>
                            <w:szCs w:val="20"/>
                            <w:lang w:eastAsia="de-DE"/>
                          </w:rPr>
                          <w:t xml:space="preserve">, die traditionelle chinesische </w:t>
                        </w:r>
                        <w:proofErr w:type="spellStart"/>
                        <w:r w:rsidRPr="00F1099A">
                          <w:rPr>
                            <w:rFonts w:ascii="Arial" w:eastAsia="Times New Roman" w:hAnsi="Arial" w:cs="Arial"/>
                            <w:color w:val="000000"/>
                            <w:sz w:val="20"/>
                            <w:szCs w:val="20"/>
                            <w:lang w:eastAsia="de-DE"/>
                          </w:rPr>
                          <w:t>Wölbbrettzither</w:t>
                        </w:r>
                        <w:proofErr w:type="spellEnd"/>
                        <w:r w:rsidRPr="00F1099A">
                          <w:rPr>
                            <w:rFonts w:ascii="Arial" w:eastAsia="Times New Roman" w:hAnsi="Arial" w:cs="Arial"/>
                            <w:color w:val="000000"/>
                            <w:sz w:val="20"/>
                            <w:szCs w:val="20"/>
                            <w:lang w:eastAsia="de-DE"/>
                          </w:rPr>
                          <w:t>, auf dem Programm.</w:t>
                        </w:r>
                        <w:r w:rsidRPr="00F1099A">
                          <w:rPr>
                            <w:rFonts w:ascii="Arial" w:eastAsia="Times New Roman" w:hAnsi="Arial" w:cs="Arial"/>
                            <w:color w:val="000000"/>
                            <w:sz w:val="20"/>
                            <w:szCs w:val="20"/>
                            <w:lang w:eastAsia="de-DE"/>
                          </w:rPr>
                          <w:br/>
                          <w:t xml:space="preserve">Um 18.00 Uhr beginnt unser Young </w:t>
                        </w:r>
                        <w:proofErr w:type="spellStart"/>
                        <w:r w:rsidRPr="00F1099A">
                          <w:rPr>
                            <w:rFonts w:ascii="Arial" w:eastAsia="Times New Roman" w:hAnsi="Arial" w:cs="Arial"/>
                            <w:color w:val="000000"/>
                            <w:sz w:val="20"/>
                            <w:szCs w:val="20"/>
                            <w:lang w:eastAsia="de-DE"/>
                          </w:rPr>
                          <w:t>Scholars</w:t>
                        </w:r>
                        <w:proofErr w:type="spellEnd"/>
                        <w:r w:rsidRPr="00F1099A">
                          <w:rPr>
                            <w:rFonts w:ascii="Arial" w:eastAsia="Times New Roman" w:hAnsi="Arial" w:cs="Arial"/>
                            <w:color w:val="000000"/>
                            <w:sz w:val="20"/>
                            <w:szCs w:val="20"/>
                            <w:lang w:eastAsia="de-DE"/>
                          </w:rPr>
                          <w:t xml:space="preserve"> Forum, bei dem junge </w:t>
                        </w:r>
                        <w:proofErr w:type="spellStart"/>
                        <w:r w:rsidRPr="00F1099A">
                          <w:rPr>
                            <w:rFonts w:ascii="Arial" w:eastAsia="Times New Roman" w:hAnsi="Arial" w:cs="Arial"/>
                            <w:color w:val="000000"/>
                            <w:sz w:val="20"/>
                            <w:szCs w:val="20"/>
                            <w:lang w:eastAsia="de-DE"/>
                          </w:rPr>
                          <w:t>Nachwuchswissenschaftler_innen</w:t>
                        </w:r>
                        <w:proofErr w:type="spellEnd"/>
                        <w:r w:rsidRPr="00F1099A">
                          <w:rPr>
                            <w:rFonts w:ascii="Arial" w:eastAsia="Times New Roman" w:hAnsi="Arial" w:cs="Arial"/>
                            <w:color w:val="000000"/>
                            <w:sz w:val="20"/>
                            <w:szCs w:val="20"/>
                            <w:lang w:eastAsia="de-DE"/>
                          </w:rPr>
                          <w:t xml:space="preserve"> aus China und Deutschland ihre Forschungsschwerpunkte präsentieren. Dieses Mal wird der Doktorand Chen </w:t>
                        </w:r>
                        <w:proofErr w:type="spellStart"/>
                        <w:r w:rsidRPr="00F1099A">
                          <w:rPr>
                            <w:rFonts w:ascii="Arial" w:eastAsia="Times New Roman" w:hAnsi="Arial" w:cs="Arial"/>
                            <w:color w:val="000000"/>
                            <w:sz w:val="20"/>
                            <w:szCs w:val="20"/>
                            <w:lang w:eastAsia="de-DE"/>
                          </w:rPr>
                          <w:t>Xinsheng</w:t>
                        </w:r>
                        <w:proofErr w:type="spellEnd"/>
                        <w:r w:rsidRPr="00F1099A">
                          <w:rPr>
                            <w:rFonts w:ascii="Arial" w:eastAsia="Times New Roman" w:hAnsi="Arial" w:cs="Arial"/>
                            <w:color w:val="000000"/>
                            <w:sz w:val="20"/>
                            <w:szCs w:val="20"/>
                            <w:lang w:eastAsia="de-DE"/>
                          </w:rPr>
                          <w:t xml:space="preserve"> uns medienwissenschaftliche Einblicke in das chinesische Postwesen gewähren, wie es die Art der Kommunikation und die Medienkultur an sich beeinflusste und immer noch beeinflusst.</w:t>
                        </w:r>
                        <w:r w:rsidRPr="00F1099A">
                          <w:rPr>
                            <w:rFonts w:ascii="Helvetica" w:eastAsia="Times New Roman" w:hAnsi="Helvetica" w:cs="Helvetica"/>
                            <w:color w:val="202020"/>
                            <w:sz w:val="24"/>
                            <w:szCs w:val="24"/>
                            <w:lang w:eastAsia="de-DE"/>
                          </w:rPr>
                          <w:t xml:space="preserve"> </w:t>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F1099A" w:rsidRPr="00F1099A">
                    <w:trPr>
                      <w:tblCellSpacing w:w="0" w:type="dxa"/>
                      <w:jc w:val="center"/>
                    </w:trPr>
                    <w:tc>
                      <w:tcPr>
                        <w:tcW w:w="0" w:type="auto"/>
                        <w:shd w:val="clear" w:color="auto" w:fill="3CA249"/>
                        <w:tcMar>
                          <w:top w:w="270" w:type="dxa"/>
                          <w:left w:w="270" w:type="dxa"/>
                          <w:bottom w:w="270" w:type="dxa"/>
                          <w:right w:w="270" w:type="dxa"/>
                        </w:tcMar>
                        <w:vAlign w:val="center"/>
                        <w:hideMark/>
                      </w:tcPr>
                      <w:p w:rsidR="00F1099A" w:rsidRPr="00F1099A" w:rsidRDefault="00F1099A" w:rsidP="00F1099A">
                        <w:pPr>
                          <w:spacing w:after="0" w:line="240" w:lineRule="auto"/>
                          <w:jc w:val="center"/>
                          <w:rPr>
                            <w:rFonts w:ascii="Arial" w:eastAsia="Times New Roman" w:hAnsi="Arial" w:cs="Arial"/>
                            <w:sz w:val="27"/>
                            <w:szCs w:val="27"/>
                            <w:lang w:eastAsia="de-DE"/>
                          </w:rPr>
                        </w:pPr>
                        <w:hyperlink r:id="rId15" w:tgtFrame="_blank" w:tooltip="Weitere Informationen und Anmeldung " w:history="1">
                          <w:r w:rsidRPr="00F1099A">
                            <w:rPr>
                              <w:rFonts w:ascii="Arial" w:eastAsia="Times New Roman" w:hAnsi="Arial" w:cs="Arial"/>
                              <w:b/>
                              <w:bCs/>
                              <w:color w:val="FFFFFF"/>
                              <w:sz w:val="27"/>
                              <w:szCs w:val="27"/>
                              <w:u w:val="single"/>
                              <w:lang w:eastAsia="de-DE"/>
                            </w:rPr>
                            <w:t xml:space="preserve">Weitere Informationen und Anmeldung </w:t>
                          </w:r>
                        </w:hyperlink>
                      </w:p>
                    </w:tc>
                  </w:tr>
                </w:tbl>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F1099A" w:rsidRPr="00F1099A">
                    <w:tc>
                      <w:tcPr>
                        <w:tcW w:w="0" w:type="auto"/>
                        <w:vAlign w:val="center"/>
                        <w:hideMark/>
                      </w:tcPr>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0" w:type="dxa"/>
                          <w:left w:w="270" w:type="dxa"/>
                          <w:bottom w:w="135" w:type="dxa"/>
                          <w:right w:w="270" w:type="dxa"/>
                        </w:tcMar>
                        <w:hideMark/>
                      </w:tcPr>
                      <w:p w:rsidR="00F1099A" w:rsidRPr="00F1099A" w:rsidRDefault="00F1099A" w:rsidP="00F1099A">
                        <w:pPr>
                          <w:spacing w:after="0" w:line="360" w:lineRule="auto"/>
                          <w:rPr>
                            <w:rFonts w:ascii="Helvetica" w:eastAsia="Times New Roman" w:hAnsi="Helvetica" w:cs="Helvetica"/>
                            <w:color w:val="202020"/>
                            <w:sz w:val="24"/>
                            <w:szCs w:val="24"/>
                            <w:lang w:eastAsia="de-DE"/>
                          </w:rPr>
                        </w:pPr>
                        <w:r w:rsidRPr="00F1099A">
                          <w:rPr>
                            <w:rFonts w:ascii="Arial" w:eastAsia="Times New Roman" w:hAnsi="Arial" w:cs="Arial"/>
                            <w:b/>
                            <w:bCs/>
                            <w:color w:val="3CA249"/>
                            <w:sz w:val="36"/>
                            <w:szCs w:val="36"/>
                            <w:lang w:eastAsia="de-DE"/>
                          </w:rPr>
                          <w:t>Rezensionswettbewerb zur chinesischen </w:t>
                        </w:r>
                        <w:proofErr w:type="gramStart"/>
                        <w:r w:rsidRPr="00F1099A">
                          <w:rPr>
                            <w:rFonts w:ascii="Arial" w:eastAsia="Times New Roman" w:hAnsi="Arial" w:cs="Arial"/>
                            <w:b/>
                            <w:bCs/>
                            <w:color w:val="3CA249"/>
                            <w:sz w:val="36"/>
                            <w:szCs w:val="36"/>
                            <w:lang w:eastAsia="de-DE"/>
                          </w:rPr>
                          <w:t>Science Fiction</w:t>
                        </w:r>
                        <w:proofErr w:type="gramEnd"/>
                      </w:p>
                      <w:p w:rsidR="00F1099A" w:rsidRPr="00F1099A" w:rsidRDefault="00F1099A" w:rsidP="00F1099A">
                        <w:pPr>
                          <w:spacing w:after="0" w:line="360" w:lineRule="auto"/>
                          <w:rPr>
                            <w:rFonts w:ascii="Helvetica" w:eastAsia="Times New Roman" w:hAnsi="Helvetica" w:cs="Helvetica"/>
                            <w:color w:val="202020"/>
                            <w:sz w:val="24"/>
                            <w:szCs w:val="24"/>
                            <w:lang w:eastAsia="de-DE"/>
                          </w:rPr>
                        </w:pPr>
                        <w:r w:rsidRPr="00F1099A">
                          <w:rPr>
                            <w:rFonts w:ascii="Arial" w:eastAsia="Times New Roman" w:hAnsi="Arial" w:cs="Arial"/>
                            <w:b/>
                            <w:bCs/>
                            <w:color w:val="202020"/>
                            <w:sz w:val="20"/>
                            <w:szCs w:val="20"/>
                            <w:lang w:eastAsia="de-DE"/>
                          </w:rPr>
                          <w:t>„Mit in die Zukunft, mit ins Weltall!“</w:t>
                        </w:r>
                        <w:r w:rsidRPr="00F1099A">
                          <w:rPr>
                            <w:rFonts w:ascii="Helvetica" w:eastAsia="Times New Roman" w:hAnsi="Helvetica" w:cs="Helvetica"/>
                            <w:color w:val="202020"/>
                            <w:sz w:val="20"/>
                            <w:szCs w:val="20"/>
                            <w:lang w:eastAsia="de-DE"/>
                          </w:rPr>
                          <w:t xml:space="preserve"> | </w:t>
                        </w:r>
                        <w:r w:rsidRPr="00F1099A">
                          <w:rPr>
                            <w:rFonts w:ascii="Arial" w:eastAsia="Times New Roman" w:hAnsi="Arial" w:cs="Arial"/>
                            <w:color w:val="202020"/>
                            <w:sz w:val="20"/>
                            <w:szCs w:val="20"/>
                            <w:lang w:eastAsia="de-DE"/>
                          </w:rPr>
                          <w:t xml:space="preserve">Unser Tipp für die Sommerferienlektüre: Für drei Science-Fiction-Romane können Sie noch bis zum 1.8. an unserem Rezensionswettbewerb zur chinesischen </w:t>
                        </w:r>
                        <w:proofErr w:type="gramStart"/>
                        <w:r w:rsidRPr="00F1099A">
                          <w:rPr>
                            <w:rFonts w:ascii="Arial" w:eastAsia="Times New Roman" w:hAnsi="Arial" w:cs="Arial"/>
                            <w:color w:val="202020"/>
                            <w:sz w:val="20"/>
                            <w:szCs w:val="20"/>
                            <w:lang w:eastAsia="de-DE"/>
                          </w:rPr>
                          <w:t>Science Fiction</w:t>
                        </w:r>
                        <w:proofErr w:type="gramEnd"/>
                        <w:r w:rsidRPr="00F1099A">
                          <w:rPr>
                            <w:rFonts w:ascii="Arial" w:eastAsia="Times New Roman" w:hAnsi="Arial" w:cs="Arial"/>
                            <w:color w:val="202020"/>
                            <w:sz w:val="20"/>
                            <w:szCs w:val="20"/>
                            <w:lang w:eastAsia="de-DE"/>
                          </w:rPr>
                          <w:t xml:space="preserve"> teilnehmen. Die besten drei Rezensionen werden mit Sach- und Geldpreisen ausgezeichnet.</w:t>
                        </w:r>
                        <w:r w:rsidRPr="00F1099A">
                          <w:rPr>
                            <w:rFonts w:ascii="Helvetica" w:eastAsia="Times New Roman" w:hAnsi="Helvetica" w:cs="Helvetica"/>
                            <w:color w:val="202020"/>
                            <w:sz w:val="24"/>
                            <w:szCs w:val="24"/>
                            <w:lang w:eastAsia="de-DE"/>
                          </w:rPr>
                          <w:br/>
                        </w:r>
                        <w:r w:rsidRPr="00F1099A">
                          <w:rPr>
                            <w:rFonts w:ascii="Arial" w:eastAsia="Times New Roman" w:hAnsi="Arial" w:cs="Arial"/>
                            <w:color w:val="000000"/>
                            <w:sz w:val="20"/>
                            <w:szCs w:val="20"/>
                            <w:lang w:eastAsia="de-DE"/>
                          </w:rPr>
                          <w:t xml:space="preserve">Drei </w:t>
                        </w:r>
                        <w:proofErr w:type="spellStart"/>
                        <w:r w:rsidRPr="00F1099A">
                          <w:rPr>
                            <w:rFonts w:ascii="Arial" w:eastAsia="Times New Roman" w:hAnsi="Arial" w:cs="Arial"/>
                            <w:color w:val="000000"/>
                            <w:sz w:val="20"/>
                            <w:szCs w:val="20"/>
                            <w:lang w:eastAsia="de-DE"/>
                          </w:rPr>
                          <w:t>Kolleg_innen</w:t>
                        </w:r>
                        <w:proofErr w:type="spellEnd"/>
                        <w:r w:rsidRPr="00F1099A">
                          <w:rPr>
                            <w:rFonts w:ascii="Arial" w:eastAsia="Times New Roman" w:hAnsi="Arial" w:cs="Arial"/>
                            <w:color w:val="000000"/>
                            <w:sz w:val="20"/>
                            <w:szCs w:val="20"/>
                            <w:lang w:eastAsia="de-DE"/>
                          </w:rPr>
                          <w:t xml:space="preserve"> geben Ihnen </w:t>
                        </w:r>
                        <w:hyperlink r:id="rId16" w:tgtFrame="_blank" w:history="1">
                          <w:r w:rsidRPr="00F1099A">
                            <w:rPr>
                              <w:rFonts w:ascii="Arial" w:eastAsia="Times New Roman" w:hAnsi="Arial" w:cs="Arial"/>
                              <w:color w:val="2BAADF"/>
                              <w:sz w:val="20"/>
                              <w:szCs w:val="20"/>
                              <w:u w:val="single"/>
                              <w:lang w:eastAsia="de-DE"/>
                            </w:rPr>
                            <w:t>auf Instagram</w:t>
                          </w:r>
                        </w:hyperlink>
                        <w:r w:rsidRPr="00F1099A">
                          <w:rPr>
                            <w:rFonts w:ascii="Arial" w:eastAsia="Times New Roman" w:hAnsi="Arial" w:cs="Arial"/>
                            <w:color w:val="000000"/>
                            <w:sz w:val="20"/>
                            <w:szCs w:val="20"/>
                            <w:lang w:eastAsia="de-DE"/>
                          </w:rPr>
                          <w:t xml:space="preserve"> einen ersten Einblick in die Bücher. Schauen Sie Mal rein!</w:t>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F1099A" w:rsidRPr="00F1099A">
                    <w:trPr>
                      <w:tblCellSpacing w:w="0" w:type="dxa"/>
                      <w:jc w:val="center"/>
                    </w:trPr>
                    <w:tc>
                      <w:tcPr>
                        <w:tcW w:w="0" w:type="auto"/>
                        <w:shd w:val="clear" w:color="auto" w:fill="3CA249"/>
                        <w:tcMar>
                          <w:top w:w="270" w:type="dxa"/>
                          <w:left w:w="270" w:type="dxa"/>
                          <w:bottom w:w="270" w:type="dxa"/>
                          <w:right w:w="270" w:type="dxa"/>
                        </w:tcMar>
                        <w:vAlign w:val="center"/>
                        <w:hideMark/>
                      </w:tcPr>
                      <w:p w:rsidR="00F1099A" w:rsidRPr="00F1099A" w:rsidRDefault="00F1099A" w:rsidP="00F1099A">
                        <w:pPr>
                          <w:spacing w:after="0" w:line="240" w:lineRule="auto"/>
                          <w:jc w:val="center"/>
                          <w:rPr>
                            <w:rFonts w:ascii="Arial" w:eastAsia="Times New Roman" w:hAnsi="Arial" w:cs="Arial"/>
                            <w:sz w:val="27"/>
                            <w:szCs w:val="27"/>
                            <w:lang w:eastAsia="de-DE"/>
                          </w:rPr>
                        </w:pPr>
                        <w:hyperlink r:id="rId17" w:tgtFrame="_blank" w:tooltip="Weitere Informationen" w:history="1">
                          <w:r w:rsidRPr="00F1099A">
                            <w:rPr>
                              <w:rFonts w:ascii="Arial" w:eastAsia="Times New Roman" w:hAnsi="Arial" w:cs="Arial"/>
                              <w:b/>
                              <w:bCs/>
                              <w:color w:val="FFFFFF"/>
                              <w:sz w:val="27"/>
                              <w:szCs w:val="27"/>
                              <w:u w:val="single"/>
                              <w:lang w:eastAsia="de-DE"/>
                            </w:rPr>
                            <w:t>Weitere Informationen</w:t>
                          </w:r>
                        </w:hyperlink>
                        <w:r w:rsidRPr="00F1099A">
                          <w:rPr>
                            <w:rFonts w:ascii="Arial" w:eastAsia="Times New Roman" w:hAnsi="Arial" w:cs="Arial"/>
                            <w:sz w:val="27"/>
                            <w:szCs w:val="27"/>
                            <w:lang w:eastAsia="de-DE"/>
                          </w:rPr>
                          <w:t xml:space="preserve"> </w:t>
                        </w:r>
                      </w:p>
                    </w:tc>
                  </w:tr>
                </w:tbl>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F1099A" w:rsidRPr="00F1099A">
                    <w:tc>
                      <w:tcPr>
                        <w:tcW w:w="0" w:type="auto"/>
                        <w:vAlign w:val="center"/>
                        <w:hideMark/>
                      </w:tcPr>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F1099A" w:rsidRPr="00F1099A">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F1099A" w:rsidRPr="00F1099A">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F1099A" w:rsidRPr="00F1099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F1099A" w:rsidRPr="00F1099A">
                                      <w:tc>
                                        <w:tcPr>
                                          <w:tcW w:w="0" w:type="auto"/>
                                          <w:tcMar>
                                            <w:top w:w="0" w:type="dxa"/>
                                            <w:left w:w="0" w:type="dxa"/>
                                            <w:bottom w:w="75" w:type="dxa"/>
                                            <w:right w:w="0" w:type="dxa"/>
                                          </w:tcMar>
                                          <w:hideMark/>
                                        </w:tcPr>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r w:rsidRPr="00F1099A">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6" name="Grafik 6" descr="@konfuziusinstituthambur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fuziusinstituthambur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F1099A" w:rsidRPr="00F1099A">
                                      <w:tc>
                                        <w:tcPr>
                                          <w:tcW w:w="0" w:type="auto"/>
                                          <w:vAlign w:val="center"/>
                                          <w:hideMark/>
                                        </w:tcPr>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hyperlink r:id="rId20" w:tgtFrame="_blank" w:history="1">
                                            <w:r w:rsidRPr="00F1099A">
                                              <w:rPr>
                                                <w:rFonts w:ascii="Arial" w:eastAsia="Times New Roman" w:hAnsi="Arial" w:cs="Arial"/>
                                                <w:b/>
                                                <w:bCs/>
                                                <w:color w:val="202020"/>
                                                <w:sz w:val="30"/>
                                                <w:szCs w:val="30"/>
                                                <w:u w:val="single"/>
                                                <w:lang w:eastAsia="de-DE"/>
                                              </w:rPr>
                                              <w:t>@</w:t>
                                            </w:r>
                                            <w:proofErr w:type="spellStart"/>
                                            <w:r w:rsidRPr="00F1099A">
                                              <w:rPr>
                                                <w:rFonts w:ascii="Arial" w:eastAsia="Times New Roman" w:hAnsi="Arial" w:cs="Arial"/>
                                                <w:b/>
                                                <w:bCs/>
                                                <w:color w:val="202020"/>
                                                <w:sz w:val="30"/>
                                                <w:szCs w:val="30"/>
                                                <w:u w:val="single"/>
                                                <w:lang w:eastAsia="de-DE"/>
                                              </w:rPr>
                                              <w:t>konfuziusinstituthamburg</w:t>
                                            </w:r>
                                            <w:proofErr w:type="spellEnd"/>
                                          </w:hyperlink>
                                          <w:r w:rsidRPr="00F1099A">
                                            <w:rPr>
                                              <w:rFonts w:ascii="Times New Roman" w:eastAsia="Times New Roman" w:hAnsi="Times New Roman" w:cs="Times New Roman"/>
                                              <w:sz w:val="24"/>
                                              <w:szCs w:val="24"/>
                                              <w:lang w:eastAsia="de-DE"/>
                                            </w:rPr>
                                            <w:t xml:space="preserve"> </w:t>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F1099A" w:rsidRPr="00F1099A">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F1099A" w:rsidRPr="00F1099A">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F1099A" w:rsidRPr="00F1099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F1099A" w:rsidRPr="00F1099A">
                                      <w:tc>
                                        <w:tcPr>
                                          <w:tcW w:w="0" w:type="auto"/>
                                          <w:tcMar>
                                            <w:top w:w="0" w:type="dxa"/>
                                            <w:left w:w="0" w:type="dxa"/>
                                            <w:bottom w:w="75" w:type="dxa"/>
                                            <w:right w:w="0" w:type="dxa"/>
                                          </w:tcMar>
                                          <w:hideMark/>
                                        </w:tcPr>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r w:rsidRPr="00F1099A">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5" name="Grafik 5" descr="@konfuziusinstituthambur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nfuziusinstituthambur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F1099A" w:rsidRPr="00F1099A">
                                      <w:tc>
                                        <w:tcPr>
                                          <w:tcW w:w="0" w:type="auto"/>
                                          <w:vAlign w:val="center"/>
                                          <w:hideMark/>
                                        </w:tcPr>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hyperlink r:id="rId23" w:tgtFrame="_blank" w:history="1">
                                            <w:r w:rsidRPr="00F1099A">
                                              <w:rPr>
                                                <w:rFonts w:ascii="Arial" w:eastAsia="Times New Roman" w:hAnsi="Arial" w:cs="Arial"/>
                                                <w:b/>
                                                <w:bCs/>
                                                <w:color w:val="202020"/>
                                                <w:sz w:val="30"/>
                                                <w:szCs w:val="30"/>
                                                <w:u w:val="single"/>
                                                <w:lang w:eastAsia="de-DE"/>
                                              </w:rPr>
                                              <w:t>@</w:t>
                                            </w:r>
                                            <w:proofErr w:type="spellStart"/>
                                            <w:r w:rsidRPr="00F1099A">
                                              <w:rPr>
                                                <w:rFonts w:ascii="Arial" w:eastAsia="Times New Roman" w:hAnsi="Arial" w:cs="Arial"/>
                                                <w:b/>
                                                <w:bCs/>
                                                <w:color w:val="202020"/>
                                                <w:sz w:val="30"/>
                                                <w:szCs w:val="30"/>
                                                <w:u w:val="single"/>
                                                <w:lang w:eastAsia="de-DE"/>
                                              </w:rPr>
                                              <w:t>konfuziusinstituthamburg</w:t>
                                            </w:r>
                                            <w:proofErr w:type="spellEnd"/>
                                          </w:hyperlink>
                                          <w:r w:rsidRPr="00F1099A">
                                            <w:rPr>
                                              <w:rFonts w:ascii="Times New Roman" w:eastAsia="Times New Roman" w:hAnsi="Times New Roman" w:cs="Times New Roman"/>
                                              <w:sz w:val="24"/>
                                              <w:szCs w:val="24"/>
                                              <w:lang w:eastAsia="de-DE"/>
                                            </w:rPr>
                                            <w:t xml:space="preserve"> </w:t>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r w:rsidR="00F1099A" w:rsidRPr="00F1099A" w:rsidTr="00F1099A">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F1099A" w:rsidRPr="00F1099A">
              <w:tc>
                <w:tcPr>
                  <w:tcW w:w="0" w:type="auto"/>
                  <w:hideMark/>
                </w:tcPr>
                <w:p w:rsidR="00F1099A" w:rsidRPr="00F1099A" w:rsidRDefault="00F1099A" w:rsidP="00F1099A">
                  <w:pPr>
                    <w:spacing w:after="0" w:line="240" w:lineRule="auto"/>
                    <w:rPr>
                      <w:rFonts w:ascii="Times New Roman" w:eastAsia="Times New Roman" w:hAnsi="Times New Roman" w:cs="Times New Roman"/>
                      <w:sz w:val="20"/>
                      <w:szCs w:val="20"/>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F1099A" w:rsidRPr="00F1099A">
              <w:tc>
                <w:tcPr>
                  <w:tcW w:w="0" w:type="auto"/>
                  <w:hideMark/>
                </w:tcPr>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r w:rsidR="00F1099A" w:rsidRPr="00F1099A" w:rsidTr="00F1099A">
        <w:tc>
          <w:tcPr>
            <w:tcW w:w="0" w:type="auto"/>
            <w:tcBorders>
              <w:top w:val="nil"/>
              <w:bottom w:val="single" w:sz="12" w:space="0" w:color="EAEAEA"/>
            </w:tcBorders>
            <w:shd w:val="clear" w:color="auto" w:fill="FFFFFF"/>
            <w:tcMar>
              <w:top w:w="0" w:type="dxa"/>
              <w:left w:w="0" w:type="dxa"/>
              <w:bottom w:w="135" w:type="dxa"/>
              <w:right w:w="0" w:type="dxa"/>
            </w:tcMar>
            <w:hideMark/>
          </w:tcPr>
          <w:p w:rsidR="00F1099A" w:rsidRPr="00F1099A" w:rsidRDefault="00F1099A" w:rsidP="00F1099A">
            <w:pPr>
              <w:spacing w:after="0" w:line="240" w:lineRule="auto"/>
              <w:rPr>
                <w:rFonts w:ascii="Times New Roman" w:eastAsia="Times New Roman" w:hAnsi="Times New Roman" w:cs="Times New Roman"/>
                <w:sz w:val="20"/>
                <w:szCs w:val="20"/>
                <w:lang w:eastAsia="de-DE"/>
              </w:rPr>
            </w:pPr>
          </w:p>
        </w:tc>
      </w:tr>
      <w:tr w:rsidR="00F1099A" w:rsidRPr="00F1099A" w:rsidTr="00F1099A">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F1099A" w:rsidRPr="00F1099A">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F1099A" w:rsidRPr="00F1099A">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F1099A" w:rsidRPr="00F1099A">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F1099A" w:rsidRPr="00F1099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1099A" w:rsidRPr="00F1099A">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F1099A" w:rsidRPr="00F1099A">
                                                  <w:tc>
                                                    <w:tcPr>
                                                      <w:tcW w:w="360" w:type="dxa"/>
                                                      <w:vAlign w:val="center"/>
                                                      <w:hideMark/>
                                                    </w:tcPr>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r w:rsidRPr="00F1099A">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4" name="Grafik 4" descr="Das Konfuzius-Institut Hamburg auf Facebook">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s Konfuzius-Institut Hamburg auf Facebook">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F1099A" w:rsidRPr="00F1099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1099A" w:rsidRPr="00F1099A">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F1099A" w:rsidRPr="00F1099A">
                                                  <w:tc>
                                                    <w:tcPr>
                                                      <w:tcW w:w="360" w:type="dxa"/>
                                                      <w:vAlign w:val="center"/>
                                                      <w:hideMark/>
                                                    </w:tcPr>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r w:rsidRPr="00F1099A">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Die Seite des Konfuzius-Instituts Hambur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e Seite des Konfuzius-Instituts Hambur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F1099A" w:rsidRPr="00F1099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1099A" w:rsidRPr="00F1099A">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F1099A" w:rsidRPr="00F1099A">
                                                  <w:tc>
                                                    <w:tcPr>
                                                      <w:tcW w:w="360" w:type="dxa"/>
                                                      <w:vAlign w:val="center"/>
                                                      <w:hideMark/>
                                                    </w:tcPr>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r w:rsidRPr="00F1099A">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Schreiben Sie uns gerne!">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reiben Sie uns gerne!">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F1099A" w:rsidRPr="00F1099A">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F1099A" w:rsidRPr="00F1099A">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F1099A" w:rsidRPr="00F1099A">
                                                  <w:tc>
                                                    <w:tcPr>
                                                      <w:tcW w:w="360" w:type="dxa"/>
                                                      <w:vAlign w:val="center"/>
                                                      <w:hideMark/>
                                                    </w:tcPr>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r w:rsidRPr="00F1099A">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Instagram">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gram">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jc w:val="center"/>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F1099A" w:rsidRPr="00F1099A">
                    <w:tc>
                      <w:tcPr>
                        <w:tcW w:w="0" w:type="auto"/>
                        <w:tcMar>
                          <w:top w:w="0" w:type="dxa"/>
                          <w:left w:w="270" w:type="dxa"/>
                          <w:bottom w:w="135" w:type="dxa"/>
                          <w:right w:w="270" w:type="dxa"/>
                        </w:tcMar>
                        <w:hideMark/>
                      </w:tcPr>
                      <w:p w:rsidR="00F1099A" w:rsidRPr="00F1099A" w:rsidRDefault="00F1099A" w:rsidP="00F1099A">
                        <w:pPr>
                          <w:spacing w:after="0" w:line="240" w:lineRule="auto"/>
                          <w:rPr>
                            <w:rFonts w:ascii="Helvetica" w:eastAsia="Times New Roman" w:hAnsi="Helvetica" w:cs="Helvetica"/>
                            <w:color w:val="656565"/>
                            <w:sz w:val="18"/>
                            <w:szCs w:val="18"/>
                            <w:lang w:eastAsia="de-DE"/>
                          </w:rPr>
                        </w:pPr>
                        <w:r w:rsidRPr="00F1099A">
                          <w:rPr>
                            <w:rFonts w:ascii="Arial" w:eastAsia="Times New Roman" w:hAnsi="Arial" w:cs="Arial"/>
                            <w:color w:val="656565"/>
                            <w:sz w:val="15"/>
                            <w:szCs w:val="15"/>
                            <w:lang w:eastAsia="de-DE"/>
                          </w:rPr>
                          <w:t>Konfuzius-Institut an der Universität Hamburg e.V.</w:t>
                        </w:r>
                        <w:r w:rsidRPr="00F1099A">
                          <w:rPr>
                            <w:rFonts w:ascii="Arial" w:eastAsia="Times New Roman" w:hAnsi="Arial" w:cs="Arial"/>
                            <w:color w:val="656565"/>
                            <w:sz w:val="15"/>
                            <w:szCs w:val="15"/>
                            <w:lang w:eastAsia="de-DE"/>
                          </w:rPr>
                          <w:br/>
                          <w:t>Max-Brauer-Allee 60</w:t>
                        </w:r>
                        <w:r w:rsidRPr="00F1099A">
                          <w:rPr>
                            <w:rFonts w:ascii="Arial" w:eastAsia="Times New Roman" w:hAnsi="Arial" w:cs="Arial"/>
                            <w:color w:val="656565"/>
                            <w:sz w:val="15"/>
                            <w:szCs w:val="15"/>
                            <w:lang w:eastAsia="de-DE"/>
                          </w:rPr>
                          <w:br/>
                          <w:t xml:space="preserve">22765 Hamburg </w:t>
                        </w: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F1099A" w:rsidRPr="00F1099A">
                    <w:tc>
                      <w:tcPr>
                        <w:tcW w:w="0" w:type="auto"/>
                        <w:tcMar>
                          <w:top w:w="0" w:type="dxa"/>
                          <w:left w:w="270" w:type="dxa"/>
                          <w:bottom w:w="135" w:type="dxa"/>
                          <w:right w:w="270" w:type="dxa"/>
                        </w:tcMar>
                        <w:hideMark/>
                      </w:tcPr>
                      <w:p w:rsidR="00F1099A" w:rsidRPr="00F1099A" w:rsidRDefault="00F1099A" w:rsidP="00F1099A">
                        <w:pPr>
                          <w:spacing w:after="0" w:line="240" w:lineRule="auto"/>
                          <w:rPr>
                            <w:rFonts w:ascii="Helvetica" w:eastAsia="Times New Roman" w:hAnsi="Helvetica" w:cs="Helvetica"/>
                            <w:color w:val="656565"/>
                            <w:sz w:val="18"/>
                            <w:szCs w:val="18"/>
                            <w:lang w:eastAsia="de-DE"/>
                          </w:rPr>
                        </w:pPr>
                        <w:r w:rsidRPr="00F1099A">
                          <w:rPr>
                            <w:rFonts w:ascii="Arial" w:eastAsia="Times New Roman" w:hAnsi="Arial" w:cs="Arial"/>
                            <w:color w:val="656565"/>
                            <w:sz w:val="15"/>
                            <w:szCs w:val="15"/>
                            <w:lang w:eastAsia="de-DE"/>
                          </w:rPr>
                          <w:t>Tel.: +49-40-42838-7978</w:t>
                        </w:r>
                        <w:r w:rsidRPr="00F1099A">
                          <w:rPr>
                            <w:rFonts w:ascii="Arial" w:eastAsia="Times New Roman" w:hAnsi="Arial" w:cs="Arial"/>
                            <w:color w:val="656565"/>
                            <w:sz w:val="15"/>
                            <w:szCs w:val="15"/>
                            <w:lang w:eastAsia="de-DE"/>
                          </w:rPr>
                          <w:br/>
                          <w:t>Fax: +49-40-42838-7147</w:t>
                        </w:r>
                        <w:r w:rsidRPr="00F1099A">
                          <w:rPr>
                            <w:rFonts w:ascii="Helvetica" w:eastAsia="Times New Roman" w:hAnsi="Helvetica" w:cs="Helvetica"/>
                            <w:color w:val="656565"/>
                            <w:sz w:val="18"/>
                            <w:szCs w:val="18"/>
                            <w:lang w:eastAsia="de-DE"/>
                          </w:rPr>
                          <w:br/>
                          <w:t> </w:t>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0" w:type="dxa"/>
                          <w:left w:w="270" w:type="dxa"/>
                          <w:bottom w:w="135" w:type="dxa"/>
                          <w:right w:w="270" w:type="dxa"/>
                        </w:tcMar>
                        <w:hideMark/>
                      </w:tcPr>
                      <w:p w:rsidR="00F1099A" w:rsidRPr="00F1099A" w:rsidRDefault="00F1099A" w:rsidP="00F1099A">
                        <w:pPr>
                          <w:spacing w:after="0" w:line="240" w:lineRule="auto"/>
                          <w:jc w:val="center"/>
                          <w:rPr>
                            <w:rFonts w:ascii="Helvetica" w:eastAsia="Times New Roman" w:hAnsi="Helvetica" w:cs="Helvetica"/>
                            <w:color w:val="656565"/>
                            <w:sz w:val="18"/>
                            <w:szCs w:val="18"/>
                            <w:lang w:eastAsia="de-DE"/>
                          </w:rPr>
                        </w:pPr>
                        <w:r w:rsidRPr="00F1099A">
                          <w:rPr>
                            <w:rFonts w:ascii="Helvetica" w:eastAsia="Times New Roman" w:hAnsi="Helvetica" w:cs="Helvetica"/>
                            <w:i/>
                            <w:iCs/>
                            <w:color w:val="656565"/>
                            <w:sz w:val="18"/>
                            <w:szCs w:val="18"/>
                            <w:lang w:eastAsia="de-DE"/>
                          </w:rPr>
                          <w:t>Copyright © 2020 Konfuzius-Institut an der Universität Hamburg e.V.,</w:t>
                        </w:r>
                        <w:r w:rsidRPr="00F1099A">
                          <w:rPr>
                            <w:rFonts w:ascii="Helvetica" w:eastAsia="Times New Roman" w:hAnsi="Helvetica" w:cs="Helvetica"/>
                            <w:color w:val="656565"/>
                            <w:sz w:val="18"/>
                            <w:szCs w:val="18"/>
                            <w:lang w:eastAsia="de-DE"/>
                          </w:rPr>
                          <w:br/>
                          <w:t>Sie wollen keine E-Mails von uns mehr erhalten?</w:t>
                        </w:r>
                        <w:r w:rsidRPr="00F1099A">
                          <w:rPr>
                            <w:rFonts w:ascii="Helvetica" w:eastAsia="Times New Roman" w:hAnsi="Helvetica" w:cs="Helvetica"/>
                            <w:color w:val="656565"/>
                            <w:sz w:val="18"/>
                            <w:szCs w:val="18"/>
                            <w:lang w:eastAsia="de-DE"/>
                          </w:rPr>
                          <w:br/>
                          <w:t>Sie können Ihr Abonnement jederzeit</w:t>
                        </w:r>
                        <w:r w:rsidRPr="00F1099A">
                          <w:rPr>
                            <w:rFonts w:ascii="Helvetica" w:eastAsia="Times New Roman" w:hAnsi="Helvetica" w:cs="Helvetica"/>
                            <w:color w:val="009900"/>
                            <w:sz w:val="18"/>
                            <w:szCs w:val="18"/>
                            <w:lang w:eastAsia="de-DE"/>
                          </w:rPr>
                          <w:t xml:space="preserve"> </w:t>
                        </w:r>
                        <w:hyperlink r:id="rId32" w:tgtFrame="_blank" w:history="1">
                          <w:r w:rsidRPr="00F1099A">
                            <w:rPr>
                              <w:rFonts w:ascii="Helvetica" w:eastAsia="Times New Roman" w:hAnsi="Helvetica" w:cs="Helvetica"/>
                              <w:color w:val="009900"/>
                              <w:sz w:val="18"/>
                              <w:szCs w:val="18"/>
                              <w:u w:val="single"/>
                              <w:lang w:eastAsia="de-DE"/>
                            </w:rPr>
                            <w:t xml:space="preserve">hier </w:t>
                          </w:r>
                        </w:hyperlink>
                        <w:r w:rsidRPr="00F1099A">
                          <w:rPr>
                            <w:rFonts w:ascii="Helvetica" w:eastAsia="Times New Roman" w:hAnsi="Helvetica" w:cs="Helvetica"/>
                            <w:color w:val="656565"/>
                            <w:sz w:val="18"/>
                            <w:szCs w:val="18"/>
                            <w:lang w:eastAsia="de-DE"/>
                          </w:rPr>
                          <w:t xml:space="preserve">beenden. Oder antworten Sie auf diese E-Mail mit der Bitte um Abmeldung. </w:t>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532"/>
                  </w:tblGrid>
                  <w:tr w:rsidR="00F1099A" w:rsidRPr="00F1099A">
                    <w:tc>
                      <w:tcPr>
                        <w:tcW w:w="0" w:type="auto"/>
                        <w:vAlign w:val="center"/>
                        <w:hideMark/>
                      </w:tcPr>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1099A" w:rsidRPr="00F1099A">
                    <w:tc>
                      <w:tcPr>
                        <w:tcW w:w="0" w:type="auto"/>
                        <w:tcMar>
                          <w:top w:w="0" w:type="dxa"/>
                          <w:left w:w="270" w:type="dxa"/>
                          <w:bottom w:w="135" w:type="dxa"/>
                          <w:right w:w="270" w:type="dxa"/>
                        </w:tcMar>
                        <w:hideMark/>
                      </w:tcPr>
                      <w:p w:rsidR="00F1099A" w:rsidRPr="00F1099A" w:rsidRDefault="00F1099A" w:rsidP="00F1099A">
                        <w:pPr>
                          <w:spacing w:after="0" w:line="360" w:lineRule="auto"/>
                          <w:jc w:val="center"/>
                          <w:rPr>
                            <w:rFonts w:ascii="Helvetica" w:eastAsia="Times New Roman" w:hAnsi="Helvetica" w:cs="Helvetica"/>
                            <w:color w:val="656565"/>
                            <w:sz w:val="18"/>
                            <w:szCs w:val="18"/>
                            <w:lang w:eastAsia="de-DE"/>
                          </w:rPr>
                        </w:pPr>
                        <w:r w:rsidRPr="00F1099A">
                          <w:rPr>
                            <w:rFonts w:ascii="Helvetica" w:eastAsia="Times New Roman" w:hAnsi="Helvetica" w:cs="Helvetica"/>
                            <w:color w:val="656565"/>
                            <w:sz w:val="18"/>
                            <w:szCs w:val="18"/>
                            <w:lang w:eastAsia="de-DE"/>
                          </w:rPr>
                          <w:br/>
                          <w:t xml:space="preserve">Want to </w:t>
                        </w:r>
                        <w:proofErr w:type="spellStart"/>
                        <w:r w:rsidRPr="00F1099A">
                          <w:rPr>
                            <w:rFonts w:ascii="Helvetica" w:eastAsia="Times New Roman" w:hAnsi="Helvetica" w:cs="Helvetica"/>
                            <w:color w:val="656565"/>
                            <w:sz w:val="18"/>
                            <w:szCs w:val="18"/>
                            <w:lang w:eastAsia="de-DE"/>
                          </w:rPr>
                          <w:t>change</w:t>
                        </w:r>
                        <w:proofErr w:type="spellEnd"/>
                        <w:r w:rsidRPr="00F1099A">
                          <w:rPr>
                            <w:rFonts w:ascii="Helvetica" w:eastAsia="Times New Roman" w:hAnsi="Helvetica" w:cs="Helvetica"/>
                            <w:color w:val="656565"/>
                            <w:sz w:val="18"/>
                            <w:szCs w:val="18"/>
                            <w:lang w:eastAsia="de-DE"/>
                          </w:rPr>
                          <w:t xml:space="preserve"> </w:t>
                        </w:r>
                        <w:proofErr w:type="spellStart"/>
                        <w:r w:rsidRPr="00F1099A">
                          <w:rPr>
                            <w:rFonts w:ascii="Helvetica" w:eastAsia="Times New Roman" w:hAnsi="Helvetica" w:cs="Helvetica"/>
                            <w:color w:val="656565"/>
                            <w:sz w:val="18"/>
                            <w:szCs w:val="18"/>
                            <w:lang w:eastAsia="de-DE"/>
                          </w:rPr>
                          <w:t>how</w:t>
                        </w:r>
                        <w:proofErr w:type="spellEnd"/>
                        <w:r w:rsidRPr="00F1099A">
                          <w:rPr>
                            <w:rFonts w:ascii="Helvetica" w:eastAsia="Times New Roman" w:hAnsi="Helvetica" w:cs="Helvetica"/>
                            <w:color w:val="656565"/>
                            <w:sz w:val="18"/>
                            <w:szCs w:val="18"/>
                            <w:lang w:eastAsia="de-DE"/>
                          </w:rPr>
                          <w:t xml:space="preserve"> </w:t>
                        </w:r>
                        <w:proofErr w:type="spellStart"/>
                        <w:r w:rsidRPr="00F1099A">
                          <w:rPr>
                            <w:rFonts w:ascii="Helvetica" w:eastAsia="Times New Roman" w:hAnsi="Helvetica" w:cs="Helvetica"/>
                            <w:color w:val="656565"/>
                            <w:sz w:val="18"/>
                            <w:szCs w:val="18"/>
                            <w:lang w:eastAsia="de-DE"/>
                          </w:rPr>
                          <w:t>you</w:t>
                        </w:r>
                        <w:proofErr w:type="spellEnd"/>
                        <w:r w:rsidRPr="00F1099A">
                          <w:rPr>
                            <w:rFonts w:ascii="Helvetica" w:eastAsia="Times New Roman" w:hAnsi="Helvetica" w:cs="Helvetica"/>
                            <w:color w:val="656565"/>
                            <w:sz w:val="18"/>
                            <w:szCs w:val="18"/>
                            <w:lang w:eastAsia="de-DE"/>
                          </w:rPr>
                          <w:t xml:space="preserve"> </w:t>
                        </w:r>
                        <w:proofErr w:type="spellStart"/>
                        <w:r w:rsidRPr="00F1099A">
                          <w:rPr>
                            <w:rFonts w:ascii="Helvetica" w:eastAsia="Times New Roman" w:hAnsi="Helvetica" w:cs="Helvetica"/>
                            <w:color w:val="656565"/>
                            <w:sz w:val="18"/>
                            <w:szCs w:val="18"/>
                            <w:lang w:eastAsia="de-DE"/>
                          </w:rPr>
                          <w:t>receive</w:t>
                        </w:r>
                        <w:proofErr w:type="spellEnd"/>
                        <w:r w:rsidRPr="00F1099A">
                          <w:rPr>
                            <w:rFonts w:ascii="Helvetica" w:eastAsia="Times New Roman" w:hAnsi="Helvetica" w:cs="Helvetica"/>
                            <w:color w:val="656565"/>
                            <w:sz w:val="18"/>
                            <w:szCs w:val="18"/>
                            <w:lang w:eastAsia="de-DE"/>
                          </w:rPr>
                          <w:t xml:space="preserve"> </w:t>
                        </w:r>
                        <w:proofErr w:type="spellStart"/>
                        <w:r w:rsidRPr="00F1099A">
                          <w:rPr>
                            <w:rFonts w:ascii="Helvetica" w:eastAsia="Times New Roman" w:hAnsi="Helvetica" w:cs="Helvetica"/>
                            <w:color w:val="656565"/>
                            <w:sz w:val="18"/>
                            <w:szCs w:val="18"/>
                            <w:lang w:eastAsia="de-DE"/>
                          </w:rPr>
                          <w:t>these</w:t>
                        </w:r>
                        <w:proofErr w:type="spellEnd"/>
                        <w:r w:rsidRPr="00F1099A">
                          <w:rPr>
                            <w:rFonts w:ascii="Helvetica" w:eastAsia="Times New Roman" w:hAnsi="Helvetica" w:cs="Helvetica"/>
                            <w:color w:val="656565"/>
                            <w:sz w:val="18"/>
                            <w:szCs w:val="18"/>
                            <w:lang w:eastAsia="de-DE"/>
                          </w:rPr>
                          <w:t xml:space="preserve"> </w:t>
                        </w:r>
                        <w:proofErr w:type="spellStart"/>
                        <w:r w:rsidRPr="00F1099A">
                          <w:rPr>
                            <w:rFonts w:ascii="Helvetica" w:eastAsia="Times New Roman" w:hAnsi="Helvetica" w:cs="Helvetica"/>
                            <w:color w:val="656565"/>
                            <w:sz w:val="18"/>
                            <w:szCs w:val="18"/>
                            <w:lang w:eastAsia="de-DE"/>
                          </w:rPr>
                          <w:t>emails</w:t>
                        </w:r>
                        <w:proofErr w:type="spellEnd"/>
                        <w:r w:rsidRPr="00F1099A">
                          <w:rPr>
                            <w:rFonts w:ascii="Helvetica" w:eastAsia="Times New Roman" w:hAnsi="Helvetica" w:cs="Helvetica"/>
                            <w:color w:val="656565"/>
                            <w:sz w:val="18"/>
                            <w:szCs w:val="18"/>
                            <w:lang w:eastAsia="de-DE"/>
                          </w:rPr>
                          <w:t>?</w:t>
                        </w:r>
                        <w:r w:rsidRPr="00F1099A">
                          <w:rPr>
                            <w:rFonts w:ascii="Helvetica" w:eastAsia="Times New Roman" w:hAnsi="Helvetica" w:cs="Helvetica"/>
                            <w:color w:val="656565"/>
                            <w:sz w:val="18"/>
                            <w:szCs w:val="18"/>
                            <w:lang w:eastAsia="de-DE"/>
                          </w:rPr>
                          <w:br/>
                        </w:r>
                        <w:proofErr w:type="spellStart"/>
                        <w:r w:rsidRPr="00F1099A">
                          <w:rPr>
                            <w:rFonts w:ascii="Helvetica" w:eastAsia="Times New Roman" w:hAnsi="Helvetica" w:cs="Helvetica"/>
                            <w:color w:val="656565"/>
                            <w:sz w:val="18"/>
                            <w:szCs w:val="18"/>
                            <w:lang w:eastAsia="de-DE"/>
                          </w:rPr>
                          <w:t>You</w:t>
                        </w:r>
                        <w:proofErr w:type="spellEnd"/>
                        <w:r w:rsidRPr="00F1099A">
                          <w:rPr>
                            <w:rFonts w:ascii="Helvetica" w:eastAsia="Times New Roman" w:hAnsi="Helvetica" w:cs="Helvetica"/>
                            <w:color w:val="656565"/>
                            <w:sz w:val="18"/>
                            <w:szCs w:val="18"/>
                            <w:lang w:eastAsia="de-DE"/>
                          </w:rPr>
                          <w:t xml:space="preserve"> </w:t>
                        </w:r>
                        <w:proofErr w:type="spellStart"/>
                        <w:r w:rsidRPr="00F1099A">
                          <w:rPr>
                            <w:rFonts w:ascii="Helvetica" w:eastAsia="Times New Roman" w:hAnsi="Helvetica" w:cs="Helvetica"/>
                            <w:color w:val="656565"/>
                            <w:sz w:val="18"/>
                            <w:szCs w:val="18"/>
                            <w:lang w:eastAsia="de-DE"/>
                          </w:rPr>
                          <w:t>can</w:t>
                        </w:r>
                        <w:proofErr w:type="spellEnd"/>
                        <w:r w:rsidRPr="00F1099A">
                          <w:rPr>
                            <w:rFonts w:ascii="Helvetica" w:eastAsia="Times New Roman" w:hAnsi="Helvetica" w:cs="Helvetica"/>
                            <w:color w:val="656565"/>
                            <w:sz w:val="18"/>
                            <w:szCs w:val="18"/>
                            <w:lang w:eastAsia="de-DE"/>
                          </w:rPr>
                          <w:t xml:space="preserve"> </w:t>
                        </w:r>
                        <w:hyperlink r:id="rId33" w:history="1">
                          <w:r w:rsidRPr="00F1099A">
                            <w:rPr>
                              <w:rFonts w:ascii="Helvetica" w:eastAsia="Times New Roman" w:hAnsi="Helvetica" w:cs="Helvetica"/>
                              <w:color w:val="656565"/>
                              <w:sz w:val="18"/>
                              <w:szCs w:val="18"/>
                              <w:u w:val="single"/>
                              <w:lang w:eastAsia="de-DE"/>
                            </w:rPr>
                            <w:t xml:space="preserve">update your </w:t>
                          </w:r>
                          <w:proofErr w:type="spellStart"/>
                          <w:r w:rsidRPr="00F1099A">
                            <w:rPr>
                              <w:rFonts w:ascii="Helvetica" w:eastAsia="Times New Roman" w:hAnsi="Helvetica" w:cs="Helvetica"/>
                              <w:color w:val="656565"/>
                              <w:sz w:val="18"/>
                              <w:szCs w:val="18"/>
                              <w:u w:val="single"/>
                              <w:lang w:eastAsia="de-DE"/>
                            </w:rPr>
                            <w:t>preferences</w:t>
                          </w:r>
                          <w:proofErr w:type="spellEnd"/>
                        </w:hyperlink>
                        <w:r w:rsidRPr="00F1099A">
                          <w:rPr>
                            <w:rFonts w:ascii="Helvetica" w:eastAsia="Times New Roman" w:hAnsi="Helvetica" w:cs="Helvetica"/>
                            <w:color w:val="656565"/>
                            <w:sz w:val="18"/>
                            <w:szCs w:val="18"/>
                            <w:lang w:eastAsia="de-DE"/>
                          </w:rPr>
                          <w:t xml:space="preserve"> </w:t>
                        </w:r>
                        <w:proofErr w:type="spellStart"/>
                        <w:r w:rsidRPr="00F1099A">
                          <w:rPr>
                            <w:rFonts w:ascii="Helvetica" w:eastAsia="Times New Roman" w:hAnsi="Helvetica" w:cs="Helvetica"/>
                            <w:color w:val="656565"/>
                            <w:sz w:val="18"/>
                            <w:szCs w:val="18"/>
                            <w:lang w:eastAsia="de-DE"/>
                          </w:rPr>
                          <w:t>or</w:t>
                        </w:r>
                        <w:proofErr w:type="spellEnd"/>
                        <w:r w:rsidRPr="00F1099A">
                          <w:rPr>
                            <w:rFonts w:ascii="Helvetica" w:eastAsia="Times New Roman" w:hAnsi="Helvetica" w:cs="Helvetica"/>
                            <w:color w:val="656565"/>
                            <w:sz w:val="18"/>
                            <w:szCs w:val="18"/>
                            <w:lang w:eastAsia="de-DE"/>
                          </w:rPr>
                          <w:t xml:space="preserve"> </w:t>
                        </w:r>
                        <w:hyperlink r:id="rId34" w:history="1">
                          <w:proofErr w:type="spellStart"/>
                          <w:r w:rsidRPr="00F1099A">
                            <w:rPr>
                              <w:rFonts w:ascii="Helvetica" w:eastAsia="Times New Roman" w:hAnsi="Helvetica" w:cs="Helvetica"/>
                              <w:color w:val="656565"/>
                              <w:sz w:val="18"/>
                              <w:szCs w:val="18"/>
                              <w:u w:val="single"/>
                              <w:lang w:eastAsia="de-DE"/>
                            </w:rPr>
                            <w:t>unsubscribe</w:t>
                          </w:r>
                          <w:proofErr w:type="spellEnd"/>
                          <w:r w:rsidRPr="00F1099A">
                            <w:rPr>
                              <w:rFonts w:ascii="Helvetica" w:eastAsia="Times New Roman" w:hAnsi="Helvetica" w:cs="Helvetica"/>
                              <w:color w:val="656565"/>
                              <w:sz w:val="18"/>
                              <w:szCs w:val="18"/>
                              <w:u w:val="single"/>
                              <w:lang w:eastAsia="de-DE"/>
                            </w:rPr>
                            <w:t xml:space="preserve"> </w:t>
                          </w:r>
                          <w:proofErr w:type="spellStart"/>
                          <w:r w:rsidRPr="00F1099A">
                            <w:rPr>
                              <w:rFonts w:ascii="Helvetica" w:eastAsia="Times New Roman" w:hAnsi="Helvetica" w:cs="Helvetica"/>
                              <w:color w:val="656565"/>
                              <w:sz w:val="18"/>
                              <w:szCs w:val="18"/>
                              <w:u w:val="single"/>
                              <w:lang w:eastAsia="de-DE"/>
                            </w:rPr>
                            <w:t>from</w:t>
                          </w:r>
                          <w:proofErr w:type="spellEnd"/>
                          <w:r w:rsidRPr="00F1099A">
                            <w:rPr>
                              <w:rFonts w:ascii="Helvetica" w:eastAsia="Times New Roman" w:hAnsi="Helvetica" w:cs="Helvetica"/>
                              <w:color w:val="656565"/>
                              <w:sz w:val="18"/>
                              <w:szCs w:val="18"/>
                              <w:u w:val="single"/>
                              <w:lang w:eastAsia="de-DE"/>
                            </w:rPr>
                            <w:t xml:space="preserve"> </w:t>
                          </w:r>
                          <w:proofErr w:type="spellStart"/>
                          <w:r w:rsidRPr="00F1099A">
                            <w:rPr>
                              <w:rFonts w:ascii="Helvetica" w:eastAsia="Times New Roman" w:hAnsi="Helvetica" w:cs="Helvetica"/>
                              <w:color w:val="656565"/>
                              <w:sz w:val="18"/>
                              <w:szCs w:val="18"/>
                              <w:u w:val="single"/>
                              <w:lang w:eastAsia="de-DE"/>
                            </w:rPr>
                            <w:t>this</w:t>
                          </w:r>
                          <w:proofErr w:type="spellEnd"/>
                          <w:r w:rsidRPr="00F1099A">
                            <w:rPr>
                              <w:rFonts w:ascii="Helvetica" w:eastAsia="Times New Roman" w:hAnsi="Helvetica" w:cs="Helvetica"/>
                              <w:color w:val="656565"/>
                              <w:sz w:val="18"/>
                              <w:szCs w:val="18"/>
                              <w:u w:val="single"/>
                              <w:lang w:eastAsia="de-DE"/>
                            </w:rPr>
                            <w:t xml:space="preserve"> </w:t>
                          </w:r>
                          <w:proofErr w:type="spellStart"/>
                          <w:r w:rsidRPr="00F1099A">
                            <w:rPr>
                              <w:rFonts w:ascii="Helvetica" w:eastAsia="Times New Roman" w:hAnsi="Helvetica" w:cs="Helvetica"/>
                              <w:color w:val="656565"/>
                              <w:sz w:val="18"/>
                              <w:szCs w:val="18"/>
                              <w:u w:val="single"/>
                              <w:lang w:eastAsia="de-DE"/>
                            </w:rPr>
                            <w:t>list</w:t>
                          </w:r>
                          <w:proofErr w:type="spellEnd"/>
                        </w:hyperlink>
                        <w:r w:rsidRPr="00F1099A">
                          <w:rPr>
                            <w:rFonts w:ascii="Helvetica" w:eastAsia="Times New Roman" w:hAnsi="Helvetica" w:cs="Helvetica"/>
                            <w:color w:val="656565"/>
                            <w:sz w:val="18"/>
                            <w:szCs w:val="18"/>
                            <w:lang w:eastAsia="de-DE"/>
                          </w:rPr>
                          <w:t>.</w:t>
                        </w: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F1099A" w:rsidRPr="00F1099A" w:rsidRDefault="00F1099A" w:rsidP="00F1099A">
            <w:pPr>
              <w:spacing w:after="0" w:line="240" w:lineRule="auto"/>
              <w:rPr>
                <w:rFonts w:ascii="Times New Roman" w:eastAsia="Times New Roman" w:hAnsi="Times New Roman" w:cs="Times New Roman"/>
                <w:sz w:val="24"/>
                <w:szCs w:val="24"/>
                <w:lang w:eastAsia="de-DE"/>
              </w:rPr>
            </w:pPr>
          </w:p>
        </w:tc>
      </w:tr>
    </w:tbl>
    <w:p w:rsidR="00B45957" w:rsidRDefault="00F1099A">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9A"/>
    <w:rsid w:val="002E5B1F"/>
    <w:rsid w:val="0086085F"/>
    <w:rsid w:val="00B7472F"/>
    <w:rsid w:val="00F10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C4882-64C4-4908-A94E-2D7C1D08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1099A"/>
    <w:rPr>
      <w:color w:val="0000FF"/>
      <w:u w:val="single"/>
    </w:rPr>
  </w:style>
  <w:style w:type="character" w:styleId="Fett">
    <w:name w:val="Strong"/>
    <w:basedOn w:val="Absatz-Standardschriftart"/>
    <w:uiPriority w:val="22"/>
    <w:qFormat/>
    <w:rsid w:val="00F1099A"/>
    <w:rPr>
      <w:b/>
      <w:bCs/>
    </w:rPr>
  </w:style>
  <w:style w:type="character" w:styleId="Hervorhebung">
    <w:name w:val="Emphasis"/>
    <w:basedOn w:val="Absatz-Standardschriftart"/>
    <w:uiPriority w:val="20"/>
    <w:qFormat/>
    <w:rsid w:val="00F109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876466">
      <w:bodyDiv w:val="1"/>
      <w:marLeft w:val="0"/>
      <w:marRight w:val="0"/>
      <w:marTop w:val="0"/>
      <w:marBottom w:val="0"/>
      <w:divBdr>
        <w:top w:val="none" w:sz="0" w:space="0" w:color="auto"/>
        <w:left w:val="none" w:sz="0" w:space="0" w:color="auto"/>
        <w:bottom w:val="none" w:sz="0" w:space="0" w:color="auto"/>
        <w:right w:val="none" w:sz="0" w:space="0" w:color="auto"/>
      </w:divBdr>
      <w:divsChild>
        <w:div w:id="154174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hh.us13.list-manage.com/track/click?u=bcdebf7d5cc97dd5f5fb96daa&amp;id=b97c7d8c52&amp;e=2022d9daff" TargetMode="External"/><Relationship Id="rId18" Type="http://schemas.openxmlformats.org/officeDocument/2006/relationships/hyperlink" Target="https://ki-hh.us13.list-manage.com/track/click?u=bcdebf7d5cc97dd5f5fb96daa&amp;id=ddc20f9f76&amp;e=2022d9daff" TargetMode="External"/><Relationship Id="rId26" Type="http://schemas.openxmlformats.org/officeDocument/2006/relationships/hyperlink" Target="https://ki-hh.us13.list-manage.com/track/click?u=bcdebf7d5cc97dd5f5fb96daa&amp;id=d4dfd6bd07&amp;e=2022d9daff" TargetMode="External"/><Relationship Id="rId3" Type="http://schemas.openxmlformats.org/officeDocument/2006/relationships/webSettings" Target="webSettings.xml"/><Relationship Id="rId21" Type="http://schemas.openxmlformats.org/officeDocument/2006/relationships/hyperlink" Target="https://ki-hh.us13.list-manage.com/track/click?u=bcdebf7d5cc97dd5f5fb96daa&amp;id=7343906135&amp;e=2022d9daff" TargetMode="External"/><Relationship Id="rId34" Type="http://schemas.openxmlformats.org/officeDocument/2006/relationships/hyperlink" Target="https://ki-hh.us13.list-manage.com/unsubscribe?u=bcdebf7d5cc97dd5f5fb96daa&amp;id=160906702d&amp;e=2022d9daff&amp;c=27e5aa790a" TargetMode="External"/><Relationship Id="rId7" Type="http://schemas.openxmlformats.org/officeDocument/2006/relationships/image" Target="media/image1.png"/><Relationship Id="rId12" Type="http://schemas.openxmlformats.org/officeDocument/2006/relationships/hyperlink" Target="https://ki-hh.us13.list-manage.com/track/click?u=bcdebf7d5cc97dd5f5fb96daa&amp;id=4c27f03b1c&amp;e=2022d9daff" TargetMode="External"/><Relationship Id="rId17" Type="http://schemas.openxmlformats.org/officeDocument/2006/relationships/hyperlink" Target="https://ki-hh.us13.list-manage.com/track/click?u=bcdebf7d5cc97dd5f5fb96daa&amp;id=8fffadef46&amp;e=2022d9daff" TargetMode="External"/><Relationship Id="rId25" Type="http://schemas.openxmlformats.org/officeDocument/2006/relationships/image" Target="media/image7.png"/><Relationship Id="rId33" Type="http://schemas.openxmlformats.org/officeDocument/2006/relationships/hyperlink" Target="https://ki-hh.us13.list-manage.com/profile?u=bcdebf7d5cc97dd5f5fb96daa&amp;id=160906702d&amp;e=2022d9daff" TargetMode="External"/><Relationship Id="rId2" Type="http://schemas.openxmlformats.org/officeDocument/2006/relationships/settings" Target="settings.xml"/><Relationship Id="rId16" Type="http://schemas.openxmlformats.org/officeDocument/2006/relationships/hyperlink" Target="https://ki-hh.us13.list-manage.com/track/click?u=bcdebf7d5cc97dd5f5fb96daa&amp;id=771038dfe2&amp;e=2022d9daff" TargetMode="External"/><Relationship Id="rId20" Type="http://schemas.openxmlformats.org/officeDocument/2006/relationships/hyperlink" Target="https://ki-hh.us13.list-manage.com/track/click?u=bcdebf7d5cc97dd5f5fb96daa&amp;id=f90e83b17f&amp;e=2022d9daff" TargetMode="External"/><Relationship Id="rId29"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s://ki-hh.us13.list-manage.com/track/click?u=bcdebf7d5cc97dd5f5fb96daa&amp;id=407e9c20ab&amp;e=2022d9daff" TargetMode="External"/><Relationship Id="rId11" Type="http://schemas.openxmlformats.org/officeDocument/2006/relationships/hyperlink" Target="https://ki-hh.us13.list-manage.com/track/click?u=bcdebf7d5cc97dd5f5fb96daa&amp;id=baa553f0a8&amp;e=2022d9daff" TargetMode="External"/><Relationship Id="rId24" Type="http://schemas.openxmlformats.org/officeDocument/2006/relationships/hyperlink" Target="https://ki-hh.us13.list-manage.com/track/click?u=bcdebf7d5cc97dd5f5fb96daa&amp;id=d2330e1b17&amp;e=2022d9daff" TargetMode="External"/><Relationship Id="rId32" Type="http://schemas.openxmlformats.org/officeDocument/2006/relationships/hyperlink" Target="https://ki-hh.us13.list-manage.com/track/click?u=bcdebf7d5cc97dd5f5fb96daa&amp;id=e4fac4be4d&amp;e=2022d9daff" TargetMode="External"/><Relationship Id="rId5" Type="http://schemas.openxmlformats.org/officeDocument/2006/relationships/hyperlink" Target="https://ki-hh.us13.list-manage.com/track/click?u=bcdebf7d5cc97dd5f5fb96daa&amp;id=91df68101a&amp;e=2022d9daff" TargetMode="External"/><Relationship Id="rId15" Type="http://schemas.openxmlformats.org/officeDocument/2006/relationships/hyperlink" Target="https://ki-hh.us13.list-manage.com/track/click?u=bcdebf7d5cc97dd5f5fb96daa&amp;id=f9fc0a177b&amp;e=2022d9daff" TargetMode="External"/><Relationship Id="rId23" Type="http://schemas.openxmlformats.org/officeDocument/2006/relationships/hyperlink" Target="https://ki-hh.us13.list-manage.com/track/click?u=bcdebf7d5cc97dd5f5fb96daa&amp;id=9508cb3d57&amp;e=2022d9daff" TargetMode="External"/><Relationship Id="rId28" Type="http://schemas.openxmlformats.org/officeDocument/2006/relationships/hyperlink" Target="mailto:info@konfuzius-institut-hamburg.de"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5.png"/><Relationship Id="rId31" Type="http://schemas.openxmlformats.org/officeDocument/2006/relationships/image" Target="media/image10.png"/><Relationship Id="rId4" Type="http://schemas.openxmlformats.org/officeDocument/2006/relationships/hyperlink" Target="https://ki-hh.us13.list-manage.com/track/click?u=bcdebf7d5cc97dd5f5fb96daa&amp;id=3cde4fcc05&amp;e=2022d9daff" TargetMode="External"/><Relationship Id="rId9" Type="http://schemas.openxmlformats.org/officeDocument/2006/relationships/hyperlink" Target="https://ki-hh.us13.list-manage.com/track/click?u=bcdebf7d5cc97dd5f5fb96daa&amp;id=a34fa96884&amp;e=2022d9daff" TargetMode="External"/><Relationship Id="rId14" Type="http://schemas.openxmlformats.org/officeDocument/2006/relationships/image" Target="media/image4.jpeg"/><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hyperlink" Target="https://ki-hh.us13.list-manage.com/track/click?u=bcdebf7d5cc97dd5f5fb96daa&amp;id=38b31e57da&amp;e=2022d9daff" TargetMode="External"/><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6887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2021-09-15T14:43:00Z</dcterms:created>
  <dcterms:modified xsi:type="dcterms:W3CDTF">2021-09-15T14:44:00Z</dcterms:modified>
</cp:coreProperties>
</file>